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55963" w14:textId="41EB2304" w:rsidR="00D761DB" w:rsidRPr="0073003D" w:rsidRDefault="005F242D" w:rsidP="0068690C">
      <w:pPr>
        <w:rPr>
          <w:rFonts w:ascii="Segoe UI" w:hAnsi="Segoe UI" w:cs="Segoe UI"/>
          <w:b/>
          <w:bCs/>
          <w:color w:val="00B0F0"/>
        </w:rPr>
      </w:pPr>
      <w:r w:rsidRPr="0073003D">
        <w:rPr>
          <w:rFonts w:ascii="Segoe UI" w:hAnsi="Segoe UI" w:cs="Segoe UI"/>
          <w:noProof/>
          <w:color w:val="00B0F0"/>
        </w:rPr>
        <w:drawing>
          <wp:anchor distT="0" distB="0" distL="114300" distR="114300" simplePos="0" relativeHeight="251663360" behindDoc="1" locked="0" layoutInCell="1" allowOverlap="1" wp14:anchorId="74AB1948" wp14:editId="6DBD466C">
            <wp:simplePos x="0" y="0"/>
            <wp:positionH relativeFrom="column">
              <wp:posOffset>-398207</wp:posOffset>
            </wp:positionH>
            <wp:positionV relativeFrom="paragraph">
              <wp:posOffset>-390832</wp:posOffset>
            </wp:positionV>
            <wp:extent cx="899651" cy="867010"/>
            <wp:effectExtent l="0" t="0" r="2540" b="0"/>
            <wp:wrapNone/>
            <wp:docPr id="1927483200" name="Grafik 4" descr="Ein Bild, das Screenshot,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83200" name="Grafik 4" descr="Ein Bild, das Screenshot, Rechteck enthält.&#10;&#10;Automatisch generierte Beschreibu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919378" cy="8860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1DB" w:rsidRPr="0073003D">
        <w:rPr>
          <w:rFonts w:ascii="Segoe UI" w:hAnsi="Segoe UI" w:cs="Segoe UI"/>
          <w:b/>
          <w:bCs/>
          <w:color w:val="00B0F0"/>
        </w:rPr>
        <w:t>Dentosophie und CMD</w:t>
      </w:r>
    </w:p>
    <w:p w14:paraId="7BB3156F" w14:textId="77955C1E" w:rsidR="00D761DB" w:rsidRPr="00E108DD" w:rsidRDefault="00D761DB" w:rsidP="0068690C">
      <w:pPr>
        <w:rPr>
          <w:rFonts w:ascii="Segoe UI" w:hAnsi="Segoe UI" w:cs="Segoe UI"/>
          <w:sz w:val="21"/>
          <w:szCs w:val="21"/>
        </w:rPr>
      </w:pPr>
      <w:r w:rsidRPr="00E108DD">
        <w:rPr>
          <w:rFonts w:ascii="Segoe UI" w:hAnsi="Segoe UI" w:cs="Segoe UI"/>
          <w:sz w:val="21"/>
          <w:szCs w:val="21"/>
        </w:rPr>
        <w:t>Bei einer Craniomandibulären Dysfunktion (CMD) ist das Zusammenspiel von Muskulatur, Kiefergelenk und Zähnen gestört</w:t>
      </w:r>
      <w:r w:rsidR="00942375" w:rsidRPr="00E108DD">
        <w:rPr>
          <w:rFonts w:ascii="Segoe UI" w:hAnsi="Segoe UI" w:cs="Segoe UI"/>
          <w:sz w:val="21"/>
          <w:szCs w:val="21"/>
        </w:rPr>
        <w:t xml:space="preserve">, was zu </w:t>
      </w:r>
      <w:r w:rsidRPr="00E108DD">
        <w:rPr>
          <w:rFonts w:ascii="Segoe UI" w:hAnsi="Segoe UI" w:cs="Segoe UI"/>
          <w:sz w:val="21"/>
          <w:szCs w:val="21"/>
        </w:rPr>
        <w:t>Kopf-, Nacken</w:t>
      </w:r>
      <w:r w:rsidR="0068690C">
        <w:rPr>
          <w:rFonts w:ascii="Segoe UI" w:hAnsi="Segoe UI" w:cs="Segoe UI"/>
          <w:sz w:val="21"/>
          <w:szCs w:val="21"/>
        </w:rPr>
        <w:t>-</w:t>
      </w:r>
      <w:r w:rsidRPr="00E108DD">
        <w:rPr>
          <w:rFonts w:ascii="Segoe UI" w:hAnsi="Segoe UI" w:cs="Segoe UI"/>
          <w:sz w:val="21"/>
          <w:szCs w:val="21"/>
        </w:rPr>
        <w:t xml:space="preserve"> und Rückenschmerzen </w:t>
      </w:r>
      <w:r w:rsidR="00942375" w:rsidRPr="00E108DD">
        <w:rPr>
          <w:rFonts w:ascii="Segoe UI" w:hAnsi="Segoe UI" w:cs="Segoe UI"/>
          <w:sz w:val="21"/>
          <w:szCs w:val="21"/>
        </w:rPr>
        <w:t xml:space="preserve">führen kann. Die Dentosophie wird einzigartig durch die </w:t>
      </w:r>
    </w:p>
    <w:p w14:paraId="16B27BBB" w14:textId="584181E2" w:rsidR="0068690C" w:rsidRDefault="00D761DB" w:rsidP="0068690C">
      <w:pPr>
        <w:rPr>
          <w:rFonts w:ascii="Segoe UI" w:hAnsi="Segoe UI" w:cs="Segoe UI"/>
          <w:sz w:val="21"/>
          <w:szCs w:val="21"/>
        </w:rPr>
      </w:pPr>
      <w:r w:rsidRPr="00C7346A">
        <w:rPr>
          <w:rFonts w:ascii="Segoe UI" w:hAnsi="Segoe UI" w:cs="Segoe UI"/>
          <w:sz w:val="21"/>
          <w:szCs w:val="21"/>
        </w:rPr>
        <w:t xml:space="preserve">Posturologie </w:t>
      </w:r>
      <w:r w:rsidRPr="00E108DD">
        <w:rPr>
          <w:rFonts w:ascii="Segoe UI" w:hAnsi="Segoe UI" w:cs="Segoe UI"/>
          <w:sz w:val="21"/>
          <w:szCs w:val="21"/>
        </w:rPr>
        <w:t xml:space="preserve">(von lat. </w:t>
      </w:r>
      <w:proofErr w:type="spellStart"/>
      <w:r w:rsidRPr="00E108DD">
        <w:rPr>
          <w:rFonts w:ascii="Segoe UI" w:hAnsi="Segoe UI" w:cs="Segoe UI"/>
          <w:sz w:val="21"/>
          <w:szCs w:val="21"/>
        </w:rPr>
        <w:t>postura</w:t>
      </w:r>
      <w:proofErr w:type="spellEnd"/>
      <w:r w:rsidRPr="00E108DD">
        <w:rPr>
          <w:rFonts w:ascii="Segoe UI" w:hAnsi="Segoe UI" w:cs="Segoe UI"/>
          <w:sz w:val="21"/>
          <w:szCs w:val="21"/>
        </w:rPr>
        <w:t xml:space="preserve"> = Haltung) </w:t>
      </w:r>
      <w:r w:rsidR="00942375" w:rsidRPr="00E108DD">
        <w:rPr>
          <w:rFonts w:ascii="Segoe UI" w:hAnsi="Segoe UI" w:cs="Segoe UI"/>
          <w:sz w:val="21"/>
          <w:szCs w:val="21"/>
        </w:rPr>
        <w:t xml:space="preserve">ergänzt. Diese deckt </w:t>
      </w:r>
      <w:r w:rsidR="00704792" w:rsidRPr="00E108DD">
        <w:rPr>
          <w:rFonts w:ascii="Segoe UI" w:hAnsi="Segoe UI" w:cs="Segoe UI"/>
          <w:sz w:val="21"/>
          <w:szCs w:val="21"/>
        </w:rPr>
        <w:t>mögliche Zusammenhänge</w:t>
      </w:r>
      <w:r w:rsidRPr="00E108DD">
        <w:rPr>
          <w:rFonts w:ascii="Segoe UI" w:hAnsi="Segoe UI" w:cs="Segoe UI"/>
          <w:sz w:val="21"/>
          <w:szCs w:val="21"/>
        </w:rPr>
        <w:t xml:space="preserve"> </w:t>
      </w:r>
      <w:r w:rsidR="00BE0E44" w:rsidRPr="00E108DD">
        <w:rPr>
          <w:rFonts w:ascii="Segoe UI" w:hAnsi="Segoe UI" w:cs="Segoe UI"/>
          <w:sz w:val="21"/>
          <w:szCs w:val="21"/>
        </w:rPr>
        <w:t xml:space="preserve">zwischen </w:t>
      </w:r>
      <w:r w:rsidRPr="00E108DD">
        <w:rPr>
          <w:rFonts w:ascii="Segoe UI" w:hAnsi="Segoe UI" w:cs="Segoe UI"/>
          <w:sz w:val="21"/>
          <w:szCs w:val="21"/>
        </w:rPr>
        <w:t>Zungen-</w:t>
      </w:r>
      <w:r w:rsidR="00BE0E44" w:rsidRPr="00E108DD">
        <w:rPr>
          <w:rFonts w:ascii="Segoe UI" w:hAnsi="Segoe UI" w:cs="Segoe UI"/>
          <w:sz w:val="21"/>
          <w:szCs w:val="21"/>
        </w:rPr>
        <w:t>/</w:t>
      </w:r>
      <w:r w:rsidRPr="00E108DD">
        <w:rPr>
          <w:rFonts w:ascii="Segoe UI" w:hAnsi="Segoe UI" w:cs="Segoe UI"/>
          <w:sz w:val="21"/>
          <w:szCs w:val="21"/>
        </w:rPr>
        <w:t xml:space="preserve">Kieferposition </w:t>
      </w:r>
      <w:r w:rsidR="00BE0E44" w:rsidRPr="00E108DD">
        <w:rPr>
          <w:rFonts w:ascii="Segoe UI" w:hAnsi="Segoe UI" w:cs="Segoe UI"/>
          <w:sz w:val="21"/>
          <w:szCs w:val="21"/>
        </w:rPr>
        <w:t>und dem Rücken/Becken</w:t>
      </w:r>
    </w:p>
    <w:p w14:paraId="204A47CD" w14:textId="6420A9D8" w:rsidR="00D761DB" w:rsidRPr="00E108DD" w:rsidRDefault="00BE0E44" w:rsidP="0068690C">
      <w:pPr>
        <w:rPr>
          <w:rFonts w:ascii="Segoe UI" w:hAnsi="Segoe UI" w:cs="Segoe UI"/>
          <w:sz w:val="21"/>
          <w:szCs w:val="21"/>
        </w:rPr>
      </w:pPr>
      <w:r w:rsidRPr="00E108DD">
        <w:rPr>
          <w:rFonts w:ascii="Segoe UI" w:hAnsi="Segoe UI" w:cs="Segoe UI"/>
          <w:sz w:val="21"/>
          <w:szCs w:val="21"/>
        </w:rPr>
        <w:t xml:space="preserve">/Füßen </w:t>
      </w:r>
      <w:r w:rsidR="00D761DB" w:rsidRPr="00E108DD">
        <w:rPr>
          <w:rFonts w:ascii="Segoe UI" w:hAnsi="Segoe UI" w:cs="Segoe UI"/>
          <w:sz w:val="21"/>
          <w:szCs w:val="21"/>
        </w:rPr>
        <w:t xml:space="preserve">auf und </w:t>
      </w:r>
      <w:r w:rsidR="00942375" w:rsidRPr="00E108DD">
        <w:rPr>
          <w:rFonts w:ascii="Segoe UI" w:hAnsi="Segoe UI" w:cs="Segoe UI"/>
          <w:sz w:val="21"/>
          <w:szCs w:val="21"/>
        </w:rPr>
        <w:t xml:space="preserve">bietet Therapiemöglichkeiten an. </w:t>
      </w:r>
    </w:p>
    <w:p w14:paraId="4AC69ADB" w14:textId="71991D44" w:rsidR="00BE0E44" w:rsidRPr="00C7346A" w:rsidRDefault="00BE0E44" w:rsidP="0068690C">
      <w:pPr>
        <w:rPr>
          <w:rFonts w:ascii="Segoe UI" w:hAnsi="Segoe UI" w:cs="Segoe UI"/>
          <w:sz w:val="21"/>
          <w:szCs w:val="21"/>
        </w:rPr>
      </w:pPr>
      <w:r w:rsidRPr="00C7346A">
        <w:rPr>
          <w:rFonts w:ascii="Segoe UI" w:hAnsi="Segoe UI" w:cs="Segoe UI"/>
          <w:sz w:val="21"/>
          <w:szCs w:val="21"/>
        </w:rPr>
        <w:t>Das ist ein</w:t>
      </w:r>
      <w:r w:rsidRPr="00E108DD">
        <w:rPr>
          <w:rFonts w:ascii="Segoe UI" w:hAnsi="Segoe UI" w:cs="Segoe UI"/>
          <w:b/>
          <w:bCs/>
          <w:sz w:val="21"/>
          <w:szCs w:val="21"/>
        </w:rPr>
        <w:t xml:space="preserve"> Balancer</w:t>
      </w:r>
      <w:r w:rsidR="00935564" w:rsidRPr="00E108DD">
        <w:rPr>
          <w:rFonts w:ascii="Segoe UI" w:hAnsi="Segoe UI" w:cs="Segoe UI"/>
          <w:b/>
          <w:bCs/>
          <w:sz w:val="21"/>
          <w:szCs w:val="21"/>
        </w:rPr>
        <w:t xml:space="preserve"> </w:t>
      </w:r>
      <w:r w:rsidRPr="00E108DD">
        <w:rPr>
          <w:rFonts w:ascii="Segoe UI" w:hAnsi="Segoe UI" w:cs="Segoe UI"/>
          <w:b/>
          <w:bCs/>
          <w:sz w:val="21"/>
          <w:szCs w:val="21"/>
        </w:rPr>
        <w:t xml:space="preserve">- das Trainingsgerät </w:t>
      </w:r>
      <w:r w:rsidRPr="00C7346A">
        <w:rPr>
          <w:rFonts w:ascii="Segoe UI" w:hAnsi="Segoe UI" w:cs="Segoe UI"/>
          <w:sz w:val="21"/>
          <w:szCs w:val="21"/>
        </w:rPr>
        <w:t xml:space="preserve">für </w:t>
      </w:r>
      <w:r w:rsidRPr="00E108DD">
        <w:rPr>
          <w:rFonts w:ascii="Segoe UI" w:hAnsi="Segoe UI" w:cs="Segoe UI"/>
          <w:b/>
          <w:bCs/>
          <w:sz w:val="21"/>
          <w:szCs w:val="21"/>
        </w:rPr>
        <w:t xml:space="preserve">Kauen, Schlucken und Atmen </w:t>
      </w:r>
      <w:r w:rsidRPr="00C7346A">
        <w:rPr>
          <w:rFonts w:ascii="Segoe UI" w:hAnsi="Segoe UI" w:cs="Segoe UI"/>
          <w:sz w:val="21"/>
          <w:szCs w:val="21"/>
        </w:rPr>
        <w:t xml:space="preserve">in der Dentosophie. </w:t>
      </w:r>
    </w:p>
    <w:p w14:paraId="34A4E0CC" w14:textId="58180C38" w:rsidR="00D761DB" w:rsidRPr="00E108DD" w:rsidRDefault="00D761DB" w:rsidP="0068690C">
      <w:pPr>
        <w:rPr>
          <w:rFonts w:ascii="Segoe UI" w:hAnsi="Segoe UI" w:cs="Segoe UI"/>
          <w:b/>
          <w:bCs/>
        </w:rPr>
      </w:pPr>
    </w:p>
    <w:p w14:paraId="03FAB5F2" w14:textId="575B1455" w:rsidR="002B4740" w:rsidRPr="00E108DD" w:rsidRDefault="00997888" w:rsidP="0068690C">
      <w:pPr>
        <w:jc w:val="center"/>
        <w:rPr>
          <w:rFonts w:ascii="Segoe UI" w:hAnsi="Segoe UI" w:cs="Segoe UI"/>
          <w:b/>
          <w:bCs/>
        </w:rPr>
      </w:pPr>
      <w:r w:rsidRPr="00E108DD">
        <w:rPr>
          <w:rFonts w:ascii="Segoe UI" w:hAnsi="Segoe UI" w:cs="Segoe UI"/>
          <w:b/>
          <w:bCs/>
          <w:noProof/>
        </w:rPr>
        <w:drawing>
          <wp:inline distT="0" distB="0" distL="0" distR="0" wp14:anchorId="5C27E2F5" wp14:editId="108587F4">
            <wp:extent cx="2692841" cy="1924664"/>
            <wp:effectExtent l="0" t="0" r="0" b="6350"/>
            <wp:docPr id="118265676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56769" name="Grafik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9336" cy="1936454"/>
                    </a:xfrm>
                    <a:prstGeom prst="rect">
                      <a:avLst/>
                    </a:prstGeom>
                  </pic:spPr>
                </pic:pic>
              </a:graphicData>
            </a:graphic>
          </wp:inline>
        </w:drawing>
      </w:r>
    </w:p>
    <w:p w14:paraId="0E64CFCE" w14:textId="77777777" w:rsidR="007A2782" w:rsidRPr="00E108DD" w:rsidRDefault="007A2782" w:rsidP="0068690C">
      <w:pPr>
        <w:rPr>
          <w:rFonts w:ascii="Segoe UI" w:hAnsi="Segoe UI" w:cs="Segoe UI"/>
          <w:b/>
          <w:bCs/>
        </w:rPr>
      </w:pPr>
    </w:p>
    <w:p w14:paraId="33024054" w14:textId="119223CD" w:rsidR="007A2782" w:rsidRPr="00E108DD" w:rsidRDefault="007A2782" w:rsidP="0068690C">
      <w:pPr>
        <w:rPr>
          <w:rFonts w:ascii="Segoe UI" w:hAnsi="Segoe UI" w:cs="Segoe UI"/>
          <w:sz w:val="21"/>
          <w:szCs w:val="21"/>
        </w:rPr>
      </w:pPr>
      <w:r w:rsidRPr="00E108DD">
        <w:rPr>
          <w:rFonts w:ascii="Segoe UI" w:hAnsi="Segoe UI" w:cs="Segoe UI"/>
          <w:sz w:val="21"/>
          <w:szCs w:val="21"/>
        </w:rPr>
        <w:t>Eine wertvolle Ergänzung in der Therapie bildet die Autonome Atmungs- und Haltungsregulation nach Norbert Fuhr (</w:t>
      </w:r>
      <w:r w:rsidRPr="00E108DD">
        <w:rPr>
          <w:rFonts w:ascii="Segoe UI" w:hAnsi="Segoe UI" w:cs="Segoe UI"/>
          <w:b/>
          <w:bCs/>
          <w:sz w:val="21"/>
          <w:szCs w:val="21"/>
        </w:rPr>
        <w:t>AHNF</w:t>
      </w:r>
      <w:r w:rsidRPr="00E108DD">
        <w:rPr>
          <w:rFonts w:ascii="Segoe UI" w:hAnsi="Segoe UI" w:cs="Segoe UI"/>
          <w:sz w:val="21"/>
          <w:szCs w:val="21"/>
        </w:rPr>
        <w:t>)</w:t>
      </w:r>
      <w:r w:rsidR="00EB7858" w:rsidRPr="00E108DD">
        <w:rPr>
          <w:rFonts w:ascii="Segoe UI" w:hAnsi="Segoe UI" w:cs="Segoe UI"/>
          <w:sz w:val="21"/>
          <w:szCs w:val="21"/>
        </w:rPr>
        <w:t xml:space="preserve">. </w:t>
      </w:r>
    </w:p>
    <w:p w14:paraId="111BEFAD" w14:textId="77777777" w:rsidR="00997888" w:rsidRPr="00E108DD" w:rsidRDefault="00997888" w:rsidP="0068690C">
      <w:pPr>
        <w:rPr>
          <w:rFonts w:ascii="Segoe UI" w:hAnsi="Segoe UI" w:cs="Segoe UI"/>
          <w:b/>
          <w:bCs/>
        </w:rPr>
      </w:pPr>
    </w:p>
    <w:p w14:paraId="3450B4F2" w14:textId="2912B7F6" w:rsidR="00D761DB" w:rsidRPr="003E384F" w:rsidRDefault="00942375" w:rsidP="0068690C">
      <w:pPr>
        <w:rPr>
          <w:rFonts w:ascii="Segoe UI" w:hAnsi="Segoe UI" w:cs="Segoe UI"/>
          <w:color w:val="00B0F0"/>
        </w:rPr>
      </w:pPr>
      <w:r w:rsidRPr="003E384F">
        <w:rPr>
          <w:rFonts w:ascii="Segoe UI" w:hAnsi="Segoe UI" w:cs="Segoe UI"/>
          <w:color w:val="00B0F0"/>
        </w:rPr>
        <w:t>Erfolgsgeschichte meiner Patientin:</w:t>
      </w:r>
    </w:p>
    <w:p w14:paraId="46EF36EE" w14:textId="30B2AA85" w:rsidR="00C22222" w:rsidRPr="00E108DD" w:rsidRDefault="00D761DB" w:rsidP="0068690C">
      <w:pPr>
        <w:rPr>
          <w:rFonts w:ascii="Segoe UI" w:hAnsi="Segoe UI" w:cs="Segoe UI"/>
          <w:i/>
          <w:iCs/>
          <w:sz w:val="21"/>
          <w:szCs w:val="21"/>
        </w:rPr>
      </w:pPr>
      <w:r w:rsidRPr="00E108DD">
        <w:rPr>
          <w:rFonts w:ascii="Segoe UI" w:hAnsi="Segoe UI" w:cs="Segoe UI"/>
          <w:i/>
          <w:iCs/>
          <w:sz w:val="21"/>
          <w:szCs w:val="21"/>
        </w:rPr>
        <w:t xml:space="preserve">Ich hatte jahrelang Probleme mit meinen Zähnen und meinem Biss. Kopfschmerzen und Migräne mit Aura waren meine ständigen Begleiter. Schon nach 6 Wochen mit dem Balancer merkte ich, wie sich etwas veränderte. In Begleitung der </w:t>
      </w:r>
      <w:r w:rsidRPr="00E108DD">
        <w:rPr>
          <w:rFonts w:ascii="Segoe UI" w:hAnsi="Segoe UI" w:cs="Segoe UI"/>
          <w:i/>
          <w:iCs/>
          <w:sz w:val="21"/>
          <w:szCs w:val="21"/>
        </w:rPr>
        <w:t>myofunktionellen Therapie bin ich nach 6 Monaten komplett schmerzfrei.  U.G.</w:t>
      </w:r>
      <w:r w:rsidR="002B4740" w:rsidRPr="00E108DD">
        <w:rPr>
          <w:rFonts w:ascii="Segoe UI" w:hAnsi="Segoe UI" w:cs="Segoe UI"/>
          <w:i/>
          <w:iCs/>
          <w:sz w:val="21"/>
          <w:szCs w:val="21"/>
        </w:rPr>
        <w:t xml:space="preserve"> </w:t>
      </w:r>
      <w:r w:rsidR="007A2782" w:rsidRPr="00E108DD">
        <w:rPr>
          <w:rFonts w:ascii="Segoe UI" w:hAnsi="Segoe UI" w:cs="Segoe UI"/>
          <w:i/>
          <w:iCs/>
          <w:sz w:val="21"/>
          <w:szCs w:val="21"/>
        </w:rPr>
        <w:t>38 Jahre</w:t>
      </w:r>
    </w:p>
    <w:p w14:paraId="544E6B40" w14:textId="3048C5B7" w:rsidR="00281861" w:rsidRPr="00E108DD" w:rsidRDefault="000E3A36" w:rsidP="0068690C">
      <w:pPr>
        <w:rPr>
          <w:rFonts w:ascii="Segoe UI" w:hAnsi="Segoe UI" w:cs="Segoe UI"/>
          <w:sz w:val="21"/>
          <w:szCs w:val="21"/>
        </w:rPr>
      </w:pPr>
      <w:r w:rsidRPr="00E108DD">
        <w:rPr>
          <w:rFonts w:ascii="Segoe UI" w:hAnsi="Segoe UI" w:cs="Segoe UI"/>
          <w:sz w:val="21"/>
          <w:szCs w:val="21"/>
        </w:rPr>
        <w:t xml:space="preserve">Hallo, ich bin </w:t>
      </w:r>
      <w:r w:rsidRPr="0073003D">
        <w:rPr>
          <w:rFonts w:ascii="Segoe UI" w:hAnsi="Segoe UI" w:cs="Segoe UI"/>
          <w:sz w:val="21"/>
          <w:szCs w:val="21"/>
        </w:rPr>
        <w:t>Franka Meuter, Zahnärztin</w:t>
      </w:r>
      <w:r w:rsidRPr="00E108DD">
        <w:rPr>
          <w:rFonts w:ascii="Segoe UI" w:hAnsi="Segoe UI" w:cs="Segoe UI"/>
          <w:sz w:val="21"/>
          <w:szCs w:val="21"/>
        </w:rPr>
        <w:t xml:space="preserve"> seit 1986. </w:t>
      </w:r>
    </w:p>
    <w:p w14:paraId="63E23708" w14:textId="22094CBD" w:rsidR="00342533" w:rsidRPr="00E108DD" w:rsidRDefault="00624728" w:rsidP="0068690C">
      <w:pPr>
        <w:rPr>
          <w:rFonts w:ascii="Segoe UI" w:hAnsi="Segoe UI" w:cs="Segoe UI"/>
          <w:sz w:val="21"/>
          <w:szCs w:val="21"/>
        </w:rPr>
      </w:pPr>
      <w:r w:rsidRPr="00E108DD">
        <w:rPr>
          <w:rFonts w:ascii="Segoe UI" w:hAnsi="Segoe UI" w:cs="Segoe UI"/>
          <w:sz w:val="21"/>
          <w:szCs w:val="21"/>
        </w:rPr>
        <w:t xml:space="preserve">Als Funktions- und </w:t>
      </w:r>
      <w:proofErr w:type="spellStart"/>
      <w:r w:rsidRPr="00E108DD">
        <w:rPr>
          <w:rFonts w:ascii="Segoe UI" w:hAnsi="Segoe UI" w:cs="Segoe UI"/>
          <w:sz w:val="21"/>
          <w:szCs w:val="21"/>
        </w:rPr>
        <w:t>Ästhetikspezialistin</w:t>
      </w:r>
      <w:proofErr w:type="spellEnd"/>
      <w:r w:rsidRPr="00E108DD">
        <w:rPr>
          <w:rFonts w:ascii="Segoe UI" w:hAnsi="Segoe UI" w:cs="Segoe UI"/>
          <w:sz w:val="21"/>
          <w:szCs w:val="21"/>
        </w:rPr>
        <w:t xml:space="preserve"> behandle</w:t>
      </w:r>
      <w:r w:rsidR="00E07010" w:rsidRPr="00E108DD">
        <w:rPr>
          <w:rFonts w:ascii="Segoe UI" w:hAnsi="Segoe UI" w:cs="Segoe UI"/>
          <w:sz w:val="21"/>
          <w:szCs w:val="21"/>
        </w:rPr>
        <w:t xml:space="preserve"> ich </w:t>
      </w:r>
      <w:r w:rsidRPr="00E108DD">
        <w:rPr>
          <w:rFonts w:ascii="Segoe UI" w:hAnsi="Segoe UI" w:cs="Segoe UI"/>
          <w:sz w:val="21"/>
          <w:szCs w:val="21"/>
        </w:rPr>
        <w:t xml:space="preserve">seit 2018 </w:t>
      </w:r>
      <w:r w:rsidR="00E07010" w:rsidRPr="00E108DD">
        <w:rPr>
          <w:rFonts w:ascii="Segoe UI" w:hAnsi="Segoe UI" w:cs="Segoe UI"/>
          <w:sz w:val="21"/>
          <w:szCs w:val="21"/>
        </w:rPr>
        <w:t>orale Restriktionen (ein zu kurzes Zungen-/Lippenband) im Rahmen verschiedener Erkrankungen wie CMD</w:t>
      </w:r>
      <w:r w:rsidRPr="00E108DD">
        <w:rPr>
          <w:rFonts w:ascii="Segoe UI" w:hAnsi="Segoe UI" w:cs="Segoe UI"/>
          <w:sz w:val="21"/>
          <w:szCs w:val="21"/>
        </w:rPr>
        <w:t>,</w:t>
      </w:r>
      <w:r w:rsidR="00997888" w:rsidRPr="00E108DD">
        <w:rPr>
          <w:rFonts w:ascii="Segoe UI" w:hAnsi="Segoe UI" w:cs="Segoe UI"/>
          <w:sz w:val="21"/>
          <w:szCs w:val="21"/>
        </w:rPr>
        <w:t xml:space="preserve"> </w:t>
      </w:r>
      <w:r w:rsidR="00E07010" w:rsidRPr="00E108DD">
        <w:rPr>
          <w:rFonts w:ascii="Segoe UI" w:hAnsi="Segoe UI" w:cs="Segoe UI"/>
          <w:sz w:val="21"/>
          <w:szCs w:val="21"/>
        </w:rPr>
        <w:t>Schlafstörungen</w:t>
      </w:r>
      <w:r w:rsidR="00997888" w:rsidRPr="00E108DD">
        <w:rPr>
          <w:rFonts w:ascii="Segoe UI" w:hAnsi="Segoe UI" w:cs="Segoe UI"/>
          <w:sz w:val="21"/>
          <w:szCs w:val="21"/>
        </w:rPr>
        <w:t xml:space="preserve"> und Stillproblemen</w:t>
      </w:r>
      <w:r w:rsidR="000E3A36" w:rsidRPr="00E108DD">
        <w:rPr>
          <w:rFonts w:ascii="Segoe UI" w:hAnsi="Segoe UI" w:cs="Segoe UI"/>
          <w:sz w:val="21"/>
          <w:szCs w:val="21"/>
        </w:rPr>
        <w:t>. Vor</w:t>
      </w:r>
      <w:r w:rsidR="00E07010" w:rsidRPr="00E108DD">
        <w:rPr>
          <w:rFonts w:ascii="Segoe UI" w:hAnsi="Segoe UI" w:cs="Segoe UI"/>
          <w:sz w:val="21"/>
          <w:szCs w:val="21"/>
        </w:rPr>
        <w:t xml:space="preserve"> 2 Jahren </w:t>
      </w:r>
      <w:r w:rsidR="000E3A36" w:rsidRPr="00E108DD">
        <w:rPr>
          <w:rFonts w:ascii="Segoe UI" w:hAnsi="Segoe UI" w:cs="Segoe UI"/>
          <w:sz w:val="21"/>
          <w:szCs w:val="21"/>
        </w:rPr>
        <w:t xml:space="preserve">kam </w:t>
      </w:r>
      <w:r w:rsidR="00E07010" w:rsidRPr="00E108DD">
        <w:rPr>
          <w:rFonts w:ascii="Segoe UI" w:hAnsi="Segoe UI" w:cs="Segoe UI"/>
          <w:sz w:val="21"/>
          <w:szCs w:val="21"/>
        </w:rPr>
        <w:t xml:space="preserve">die </w:t>
      </w:r>
      <w:r w:rsidR="00E07010" w:rsidRPr="00E108DD">
        <w:rPr>
          <w:rFonts w:ascii="Segoe UI" w:hAnsi="Segoe UI" w:cs="Segoe UI"/>
          <w:b/>
          <w:bCs/>
          <w:sz w:val="21"/>
          <w:szCs w:val="21"/>
        </w:rPr>
        <w:t>Dentosophie</w:t>
      </w:r>
      <w:r w:rsidR="00E07010" w:rsidRPr="00E108DD">
        <w:rPr>
          <w:rFonts w:ascii="Segoe UI" w:hAnsi="Segoe UI" w:cs="Segoe UI"/>
          <w:sz w:val="21"/>
          <w:szCs w:val="21"/>
        </w:rPr>
        <w:t xml:space="preserve"> </w:t>
      </w:r>
      <w:r w:rsidRPr="00E108DD">
        <w:rPr>
          <w:rFonts w:ascii="Segoe UI" w:hAnsi="Segoe UI" w:cs="Segoe UI"/>
          <w:sz w:val="21"/>
          <w:szCs w:val="21"/>
        </w:rPr>
        <w:t xml:space="preserve">mit </w:t>
      </w:r>
      <w:r w:rsidR="000E3A36" w:rsidRPr="00E108DD">
        <w:rPr>
          <w:rFonts w:ascii="Segoe UI" w:hAnsi="Segoe UI" w:cs="Segoe UI"/>
          <w:sz w:val="21"/>
          <w:szCs w:val="21"/>
        </w:rPr>
        <w:t>einem</w:t>
      </w:r>
      <w:r w:rsidR="00E07010" w:rsidRPr="00E108DD">
        <w:rPr>
          <w:rFonts w:ascii="Segoe UI" w:hAnsi="Segoe UI" w:cs="Segoe UI"/>
          <w:sz w:val="21"/>
          <w:szCs w:val="21"/>
        </w:rPr>
        <w:t xml:space="preserve"> </w:t>
      </w:r>
      <w:r w:rsidR="00E07010" w:rsidRPr="00E108DD">
        <w:rPr>
          <w:rFonts w:ascii="Segoe UI" w:hAnsi="Segoe UI" w:cs="Segoe UI"/>
          <w:b/>
          <w:bCs/>
          <w:sz w:val="21"/>
          <w:szCs w:val="21"/>
        </w:rPr>
        <w:t>ganzheitliche</w:t>
      </w:r>
      <w:r w:rsidRPr="00E108DD">
        <w:rPr>
          <w:rFonts w:ascii="Segoe UI" w:hAnsi="Segoe UI" w:cs="Segoe UI"/>
          <w:b/>
          <w:bCs/>
          <w:sz w:val="21"/>
          <w:szCs w:val="21"/>
        </w:rPr>
        <w:t>n</w:t>
      </w:r>
      <w:r w:rsidR="00E07010" w:rsidRPr="00E108DD">
        <w:rPr>
          <w:rFonts w:ascii="Segoe UI" w:hAnsi="Segoe UI" w:cs="Segoe UI"/>
          <w:b/>
          <w:bCs/>
          <w:sz w:val="21"/>
          <w:szCs w:val="21"/>
        </w:rPr>
        <w:t xml:space="preserve"> Ansatz</w:t>
      </w:r>
      <w:r w:rsidR="00E07010" w:rsidRPr="00E108DD">
        <w:rPr>
          <w:rFonts w:ascii="Segoe UI" w:hAnsi="Segoe UI" w:cs="Segoe UI"/>
          <w:sz w:val="21"/>
          <w:szCs w:val="21"/>
        </w:rPr>
        <w:t xml:space="preserve"> hinzu. </w:t>
      </w:r>
    </w:p>
    <w:p w14:paraId="350A7B1F" w14:textId="5E14FB96" w:rsidR="002E4976" w:rsidRPr="00E108DD" w:rsidRDefault="00C65677" w:rsidP="0068690C">
      <w:pPr>
        <w:rPr>
          <w:rFonts w:ascii="Segoe UI" w:hAnsi="Segoe UI" w:cs="Segoe UI"/>
          <w:b/>
          <w:bCs/>
        </w:rPr>
      </w:pPr>
      <w:r w:rsidRPr="00E108DD">
        <w:rPr>
          <w:rFonts w:ascii="Segoe UI" w:hAnsi="Segoe UI" w:cs="Segoe UI"/>
          <w:sz w:val="21"/>
          <w:szCs w:val="21"/>
        </w:rPr>
        <w:t>Mein Ziel ist es</w:t>
      </w:r>
      <w:r w:rsidR="000E3A36" w:rsidRPr="00E108DD">
        <w:rPr>
          <w:rFonts w:ascii="Segoe UI" w:hAnsi="Segoe UI" w:cs="Segoe UI"/>
          <w:sz w:val="21"/>
          <w:szCs w:val="21"/>
        </w:rPr>
        <w:t>,</w:t>
      </w:r>
      <w:r w:rsidRPr="00E108DD">
        <w:rPr>
          <w:rFonts w:ascii="Segoe UI" w:hAnsi="Segoe UI" w:cs="Segoe UI"/>
          <w:sz w:val="21"/>
          <w:szCs w:val="21"/>
        </w:rPr>
        <w:t xml:space="preserve"> </w:t>
      </w:r>
      <w:r w:rsidR="002E4976" w:rsidRPr="00E108DD">
        <w:rPr>
          <w:rFonts w:ascii="Segoe UI" w:hAnsi="Segoe UI" w:cs="Segoe UI"/>
          <w:sz w:val="21"/>
          <w:szCs w:val="21"/>
        </w:rPr>
        <w:t xml:space="preserve">nicht nur den </w:t>
      </w:r>
      <w:r w:rsidRPr="00E108DD">
        <w:rPr>
          <w:rFonts w:ascii="Segoe UI" w:hAnsi="Segoe UI" w:cs="Segoe UI"/>
          <w:sz w:val="21"/>
          <w:szCs w:val="21"/>
        </w:rPr>
        <w:t xml:space="preserve">Kiefer zu behandeln, sondern den gesamten Menschen in </w:t>
      </w:r>
      <w:r w:rsidRPr="00E108DD">
        <w:rPr>
          <w:rFonts w:ascii="Segoe UI" w:hAnsi="Segoe UI" w:cs="Segoe UI"/>
          <w:b/>
          <w:bCs/>
          <w:sz w:val="21"/>
          <w:szCs w:val="21"/>
        </w:rPr>
        <w:t>Balance</w:t>
      </w:r>
      <w:r w:rsidRPr="00E108DD">
        <w:rPr>
          <w:rFonts w:ascii="Segoe UI" w:hAnsi="Segoe UI" w:cs="Segoe UI"/>
          <w:sz w:val="21"/>
          <w:szCs w:val="21"/>
        </w:rPr>
        <w:t xml:space="preserve"> zu bringen</w:t>
      </w:r>
      <w:r w:rsidR="000E3A36" w:rsidRPr="00E108DD">
        <w:rPr>
          <w:rFonts w:ascii="Segoe UI" w:hAnsi="Segoe UI" w:cs="Segoe UI"/>
          <w:sz w:val="21"/>
          <w:szCs w:val="21"/>
        </w:rPr>
        <w:t xml:space="preserve"> </w:t>
      </w:r>
      <w:r w:rsidRPr="00E108DD">
        <w:rPr>
          <w:rFonts w:ascii="Segoe UI" w:hAnsi="Segoe UI" w:cs="Segoe UI"/>
          <w:sz w:val="21"/>
          <w:szCs w:val="21"/>
        </w:rPr>
        <w:t xml:space="preserve">- </w:t>
      </w:r>
      <w:r w:rsidRPr="00E108DD">
        <w:rPr>
          <w:rFonts w:ascii="Segoe UI" w:hAnsi="Segoe UI" w:cs="Segoe UI"/>
          <w:b/>
          <w:bCs/>
          <w:sz w:val="21"/>
          <w:szCs w:val="21"/>
        </w:rPr>
        <w:t>Körper, Geist und Seele.</w:t>
      </w:r>
      <w:r w:rsidRPr="00E108DD">
        <w:rPr>
          <w:rFonts w:ascii="Segoe UI" w:hAnsi="Segoe UI" w:cs="Segoe UI"/>
          <w:b/>
          <w:bCs/>
        </w:rPr>
        <w:t xml:space="preserve"> </w:t>
      </w:r>
    </w:p>
    <w:p w14:paraId="1FFC637C" w14:textId="7A45CDBA" w:rsidR="00F61BA4" w:rsidRPr="00E108DD" w:rsidRDefault="00F61BA4" w:rsidP="0068690C">
      <w:pPr>
        <w:rPr>
          <w:rFonts w:ascii="Segoe UI" w:hAnsi="Segoe UI" w:cs="Segoe UI"/>
        </w:rPr>
      </w:pPr>
    </w:p>
    <w:p w14:paraId="6C1725D3" w14:textId="76750DF3" w:rsidR="002E4976" w:rsidRPr="00E108DD" w:rsidRDefault="00D761DB" w:rsidP="0068690C">
      <w:pPr>
        <w:jc w:val="center"/>
        <w:rPr>
          <w:rFonts w:ascii="Segoe UI" w:hAnsi="Segoe UI" w:cs="Segoe UI"/>
        </w:rPr>
      </w:pPr>
      <w:r w:rsidRPr="00E108DD">
        <w:rPr>
          <w:rFonts w:ascii="Segoe UI" w:hAnsi="Segoe UI" w:cs="Segoe UI"/>
          <w:noProof/>
        </w:rPr>
        <w:drawing>
          <wp:inline distT="0" distB="0" distL="0" distR="0" wp14:anchorId="03A50BE2" wp14:editId="3F433643">
            <wp:extent cx="1621066" cy="1073686"/>
            <wp:effectExtent l="0" t="0" r="5080" b="6350"/>
            <wp:docPr id="107817546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75469" name="Grafik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1066" cy="1073686"/>
                    </a:xfrm>
                    <a:prstGeom prst="rect">
                      <a:avLst/>
                    </a:prstGeom>
                  </pic:spPr>
                </pic:pic>
              </a:graphicData>
            </a:graphic>
          </wp:inline>
        </w:drawing>
      </w:r>
    </w:p>
    <w:p w14:paraId="242FC217" w14:textId="77777777" w:rsidR="00624728" w:rsidRPr="00E108DD" w:rsidRDefault="00624728" w:rsidP="0068690C">
      <w:pPr>
        <w:rPr>
          <w:rFonts w:ascii="Segoe UI" w:hAnsi="Segoe UI" w:cs="Segoe UI"/>
        </w:rPr>
      </w:pPr>
    </w:p>
    <w:p w14:paraId="72E285C3" w14:textId="5E09D446" w:rsidR="00624728" w:rsidRPr="00E108DD" w:rsidRDefault="000845C4" w:rsidP="0068690C">
      <w:pPr>
        <w:rPr>
          <w:rFonts w:ascii="Segoe UI" w:eastAsia="Times New Roman" w:hAnsi="Segoe UI" w:cs="Segoe UI"/>
          <w:i/>
          <w:iCs/>
          <w:color w:val="00B0F0"/>
          <w:kern w:val="0"/>
          <w:sz w:val="21"/>
          <w:szCs w:val="21"/>
          <w:bdr w:val="single" w:sz="2" w:space="0" w:color="D9D9E3" w:frame="1"/>
          <w:lang w:eastAsia="de-DE"/>
          <w14:ligatures w14:val="none"/>
        </w:rPr>
      </w:pPr>
      <w:r w:rsidRPr="00E108DD">
        <w:rPr>
          <w:rFonts w:ascii="Segoe UI" w:eastAsia="Times New Roman" w:hAnsi="Segoe UI" w:cs="Segoe UI"/>
          <w:i/>
          <w:iCs/>
          <w:color w:val="00B0F0"/>
          <w:kern w:val="0"/>
          <w:sz w:val="21"/>
          <w:szCs w:val="21"/>
          <w:bdr w:val="single" w:sz="2" w:space="0" w:color="D9D9E3" w:frame="1"/>
          <w:lang w:eastAsia="de-DE"/>
          <w14:ligatures w14:val="none"/>
        </w:rPr>
        <w:t>Entdecken Sie Ihren individuellen Weg:</w:t>
      </w:r>
    </w:p>
    <w:p w14:paraId="2CF0B527" w14:textId="2B29AA84" w:rsidR="000845C4" w:rsidRPr="00E108DD" w:rsidRDefault="000845C4" w:rsidP="0068690C">
      <w:pPr>
        <w:rPr>
          <w:rFonts w:ascii="Segoe UI" w:eastAsia="Times New Roman" w:hAnsi="Segoe UI" w:cs="Segoe UI"/>
          <w:kern w:val="0"/>
          <w:sz w:val="21"/>
          <w:szCs w:val="21"/>
          <w:bdr w:val="single" w:sz="2" w:space="0" w:color="D9D9E3" w:frame="1"/>
          <w:lang w:eastAsia="de-DE"/>
          <w14:ligatures w14:val="none"/>
        </w:rPr>
      </w:pPr>
      <w:r w:rsidRPr="00E108DD">
        <w:rPr>
          <w:rFonts w:ascii="Segoe UI" w:eastAsia="Times New Roman" w:hAnsi="Segoe UI" w:cs="Segoe UI"/>
          <w:kern w:val="0"/>
          <w:sz w:val="21"/>
          <w:szCs w:val="21"/>
          <w:bdr w:val="single" w:sz="2" w:space="0" w:color="D9D9E3" w:frame="1"/>
          <w:lang w:eastAsia="de-DE"/>
          <w14:ligatures w14:val="none"/>
        </w:rPr>
        <w:t xml:space="preserve">Finden Sie heraus, wie Dentosophie speziell auf Ihre Bedürfnisse zugeschnitten ist. </w:t>
      </w:r>
    </w:p>
    <w:p w14:paraId="475E345C" w14:textId="5E8AFA78" w:rsidR="000845C4" w:rsidRPr="00E108DD" w:rsidRDefault="000845C4" w:rsidP="0068690C">
      <w:pPr>
        <w:rPr>
          <w:rFonts w:ascii="Segoe UI" w:eastAsia="Times New Roman" w:hAnsi="Segoe UI" w:cs="Segoe UI"/>
          <w:i/>
          <w:iCs/>
          <w:color w:val="00B0F0"/>
          <w:kern w:val="0"/>
          <w:sz w:val="21"/>
          <w:szCs w:val="21"/>
          <w:bdr w:val="single" w:sz="2" w:space="0" w:color="D9D9E3" w:frame="1"/>
          <w:lang w:eastAsia="de-DE"/>
          <w14:ligatures w14:val="none"/>
        </w:rPr>
      </w:pPr>
      <w:r w:rsidRPr="00E108DD">
        <w:rPr>
          <w:rFonts w:ascii="Segoe UI" w:eastAsia="Times New Roman" w:hAnsi="Segoe UI" w:cs="Segoe UI"/>
          <w:i/>
          <w:iCs/>
          <w:color w:val="00B0F0"/>
          <w:kern w:val="0"/>
          <w:sz w:val="21"/>
          <w:szCs w:val="21"/>
          <w:bdr w:val="single" w:sz="2" w:space="0" w:color="D9D9E3" w:frame="1"/>
          <w:lang w:eastAsia="de-DE"/>
          <w14:ligatures w14:val="none"/>
        </w:rPr>
        <w:t xml:space="preserve">Erleben Sie langfristige Linderung: </w:t>
      </w:r>
    </w:p>
    <w:p w14:paraId="39448C13" w14:textId="3C943B7A" w:rsidR="00E108DD" w:rsidRDefault="000845C4" w:rsidP="0068690C">
      <w:pPr>
        <w:rPr>
          <w:rFonts w:ascii="Segoe UI" w:eastAsia="Times New Roman" w:hAnsi="Segoe UI" w:cs="Segoe UI"/>
          <w:kern w:val="0"/>
          <w:sz w:val="21"/>
          <w:szCs w:val="21"/>
          <w:bdr w:val="single" w:sz="2" w:space="0" w:color="D9D9E3" w:frame="1"/>
          <w:lang w:eastAsia="de-DE"/>
          <w14:ligatures w14:val="none"/>
        </w:rPr>
      </w:pPr>
      <w:r w:rsidRPr="00E108DD">
        <w:rPr>
          <w:rFonts w:ascii="Segoe UI" w:eastAsia="Times New Roman" w:hAnsi="Segoe UI" w:cs="Segoe UI"/>
          <w:kern w:val="0"/>
          <w:sz w:val="21"/>
          <w:szCs w:val="21"/>
          <w:bdr w:val="single" w:sz="2" w:space="0" w:color="D9D9E3" w:frame="1"/>
          <w:lang w:eastAsia="de-DE"/>
          <w14:ligatures w14:val="none"/>
        </w:rPr>
        <w:t>Verabschieden Sie sich von kurzfristigen Lösungen und erfahren Sie, wie Dentosophie nachhaltig wirkt</w:t>
      </w:r>
      <w:r w:rsidR="00281861" w:rsidRPr="00E108DD">
        <w:rPr>
          <w:rFonts w:ascii="Segoe UI" w:eastAsia="Times New Roman" w:hAnsi="Segoe UI" w:cs="Segoe UI"/>
          <w:kern w:val="0"/>
          <w:sz w:val="21"/>
          <w:szCs w:val="21"/>
          <w:bdr w:val="single" w:sz="2" w:space="0" w:color="D9D9E3" w:frame="1"/>
          <w:lang w:eastAsia="de-DE"/>
          <w14:ligatures w14:val="none"/>
        </w:rPr>
        <w:t xml:space="preserve">. </w:t>
      </w:r>
    </w:p>
    <w:p w14:paraId="473A2318" w14:textId="77777777" w:rsidR="0073003D" w:rsidRPr="00E108DD" w:rsidRDefault="0073003D" w:rsidP="0068690C">
      <w:pPr>
        <w:rPr>
          <w:rFonts w:ascii="Segoe UI" w:eastAsia="Times New Roman" w:hAnsi="Segoe UI" w:cs="Segoe UI"/>
          <w:kern w:val="0"/>
          <w:sz w:val="21"/>
          <w:szCs w:val="21"/>
          <w:bdr w:val="single" w:sz="2" w:space="0" w:color="D9D9E3" w:frame="1"/>
          <w:lang w:eastAsia="de-DE"/>
          <w14:ligatures w14:val="none"/>
        </w:rPr>
      </w:pPr>
    </w:p>
    <w:p w14:paraId="432A804B" w14:textId="5D163ED2" w:rsidR="00EA417F" w:rsidRDefault="00E108DD" w:rsidP="0068690C">
      <w:pPr>
        <w:pStyle w:val="Listenabsatz"/>
        <w:ind w:left="0"/>
        <w:rPr>
          <w:rFonts w:ascii="Segoe UI" w:hAnsi="Segoe UI" w:cs="Segoe UI"/>
          <w:b/>
          <w:bCs/>
          <w:color w:val="B19580"/>
          <w:sz w:val="21"/>
          <w:szCs w:val="21"/>
        </w:rPr>
      </w:pPr>
      <w:r w:rsidRPr="00E108DD">
        <w:rPr>
          <w:rFonts w:ascii="Segoe UI" w:hAnsi="Segoe UI" w:cs="Segoe UI"/>
          <w:b/>
          <w:bCs/>
          <w:color w:val="B19580"/>
          <w:sz w:val="21"/>
          <w:szCs w:val="21"/>
        </w:rPr>
        <w:t>Kontaktieren Sie mich bei Bedarf!</w:t>
      </w:r>
    </w:p>
    <w:p w14:paraId="54A9AE3B" w14:textId="77777777" w:rsidR="00977EE4" w:rsidRPr="0068690C" w:rsidRDefault="00977EE4" w:rsidP="0068690C">
      <w:pPr>
        <w:pStyle w:val="Listenabsatz"/>
        <w:ind w:left="0"/>
        <w:rPr>
          <w:rFonts w:ascii="Segoe UI" w:hAnsi="Segoe UI" w:cs="Segoe UI"/>
          <w:b/>
          <w:bCs/>
          <w:color w:val="B19580"/>
          <w:sz w:val="21"/>
          <w:szCs w:val="21"/>
        </w:rPr>
      </w:pPr>
    </w:p>
    <w:p w14:paraId="14AB823E" w14:textId="2D363E4E" w:rsidR="00EA417F" w:rsidRPr="0073003D" w:rsidRDefault="00EA417F" w:rsidP="0068690C">
      <w:pPr>
        <w:rPr>
          <w:rStyle w:val="Hyperlink"/>
          <w:rFonts w:ascii="Segoe UI" w:eastAsia="Times New Roman" w:hAnsi="Segoe UI" w:cs="Segoe UI"/>
          <w:color w:val="000000" w:themeColor="text1"/>
          <w:kern w:val="0"/>
          <w:sz w:val="21"/>
          <w:szCs w:val="21"/>
          <w:u w:val="none"/>
          <w:bdr w:val="single" w:sz="2" w:space="0" w:color="D9D9E3" w:frame="1"/>
          <w:lang w:eastAsia="de-DE"/>
          <w14:ligatures w14:val="none"/>
        </w:rPr>
      </w:pPr>
      <w:r w:rsidRPr="0073003D">
        <w:rPr>
          <w:rStyle w:val="Hyperlink"/>
          <w:rFonts w:ascii="Segoe UI" w:eastAsia="Times New Roman" w:hAnsi="Segoe UI" w:cs="Segoe UI"/>
          <w:color w:val="000000" w:themeColor="text1"/>
          <w:kern w:val="0"/>
          <w:sz w:val="21"/>
          <w:szCs w:val="21"/>
          <w:u w:val="none"/>
          <w:bdr w:val="single" w:sz="2" w:space="0" w:color="D9D9E3" w:frame="1"/>
          <w:lang w:eastAsia="de-DE"/>
          <w14:ligatures w14:val="none"/>
        </w:rPr>
        <w:t>Dentosophiezentrum Franka Meuter</w:t>
      </w:r>
      <w:r w:rsidR="00EB7858" w:rsidRPr="0073003D">
        <w:rPr>
          <w:rStyle w:val="Hyperlink"/>
          <w:rFonts w:ascii="Segoe UI" w:eastAsia="Times New Roman" w:hAnsi="Segoe UI" w:cs="Segoe UI"/>
          <w:color w:val="000000" w:themeColor="text1"/>
          <w:kern w:val="0"/>
          <w:sz w:val="21"/>
          <w:szCs w:val="21"/>
          <w:u w:val="none"/>
          <w:bdr w:val="single" w:sz="2" w:space="0" w:color="D9D9E3" w:frame="1"/>
          <w:lang w:eastAsia="de-DE"/>
          <w14:ligatures w14:val="none"/>
        </w:rPr>
        <w:t xml:space="preserve"> MSc</w:t>
      </w:r>
    </w:p>
    <w:p w14:paraId="62E7F643" w14:textId="543F0E49" w:rsidR="00EB7858" w:rsidRPr="00E108DD" w:rsidRDefault="00EB7858" w:rsidP="0068690C">
      <w:pPr>
        <w:rPr>
          <w:rStyle w:val="Hyperlink"/>
          <w:rFonts w:ascii="Segoe UI" w:eastAsia="Times New Roman" w:hAnsi="Segoe UI" w:cs="Segoe UI"/>
          <w:color w:val="000000" w:themeColor="text1"/>
          <w:kern w:val="0"/>
          <w:sz w:val="21"/>
          <w:szCs w:val="21"/>
          <w:u w:val="none"/>
          <w:bdr w:val="single" w:sz="2" w:space="0" w:color="D9D9E3" w:frame="1"/>
          <w:lang w:eastAsia="de-DE"/>
          <w14:ligatures w14:val="none"/>
        </w:rPr>
      </w:pPr>
      <w:r w:rsidRPr="00E108DD">
        <w:rPr>
          <w:rStyle w:val="Hyperlink"/>
          <w:rFonts w:ascii="Segoe UI" w:eastAsia="Times New Roman" w:hAnsi="Segoe UI" w:cs="Segoe UI"/>
          <w:color w:val="000000" w:themeColor="text1"/>
          <w:kern w:val="0"/>
          <w:sz w:val="21"/>
          <w:szCs w:val="21"/>
          <w:u w:val="none"/>
          <w:bdr w:val="single" w:sz="2" w:space="0" w:color="D9D9E3" w:frame="1"/>
          <w:lang w:eastAsia="de-DE"/>
          <w14:ligatures w14:val="none"/>
        </w:rPr>
        <w:t>Zahnärztin</w:t>
      </w:r>
    </w:p>
    <w:p w14:paraId="3333873A" w14:textId="73F517AD" w:rsidR="00EA417F" w:rsidRPr="00E108DD" w:rsidRDefault="00EA417F" w:rsidP="0068690C">
      <w:pPr>
        <w:rPr>
          <w:rFonts w:ascii="Segoe UI" w:hAnsi="Segoe UI" w:cs="Segoe UI"/>
          <w:sz w:val="21"/>
          <w:szCs w:val="21"/>
        </w:rPr>
      </w:pPr>
      <w:r w:rsidRPr="00E108DD">
        <w:rPr>
          <w:rFonts w:ascii="Segoe UI" w:hAnsi="Segoe UI" w:cs="Segoe UI"/>
          <w:sz w:val="21"/>
          <w:szCs w:val="21"/>
        </w:rPr>
        <w:t>Schlossstra</w:t>
      </w:r>
      <w:r w:rsidR="0068690C">
        <w:rPr>
          <w:rFonts w:ascii="Segoe UI" w:hAnsi="Segoe UI" w:cs="Segoe UI"/>
          <w:sz w:val="21"/>
          <w:szCs w:val="21"/>
        </w:rPr>
        <w:t>ß</w:t>
      </w:r>
      <w:r w:rsidRPr="00E108DD">
        <w:rPr>
          <w:rFonts w:ascii="Segoe UI" w:hAnsi="Segoe UI" w:cs="Segoe UI"/>
          <w:sz w:val="21"/>
          <w:szCs w:val="21"/>
        </w:rPr>
        <w:t>e 2</w:t>
      </w:r>
      <w:r w:rsidR="00EB7858" w:rsidRPr="00E108DD">
        <w:rPr>
          <w:rFonts w:ascii="Segoe UI" w:hAnsi="Segoe UI" w:cs="Segoe UI"/>
          <w:sz w:val="21"/>
          <w:szCs w:val="21"/>
        </w:rPr>
        <w:t xml:space="preserve">, </w:t>
      </w:r>
      <w:r w:rsidRPr="00E108DD">
        <w:rPr>
          <w:rFonts w:ascii="Segoe UI" w:hAnsi="Segoe UI" w:cs="Segoe UI"/>
          <w:sz w:val="21"/>
          <w:szCs w:val="21"/>
        </w:rPr>
        <w:t>67157 Deidesheim</w:t>
      </w:r>
    </w:p>
    <w:p w14:paraId="049F12C5" w14:textId="39618CDE" w:rsidR="00EA417F" w:rsidRPr="00571736" w:rsidRDefault="00EA417F" w:rsidP="0068690C">
      <w:pPr>
        <w:rPr>
          <w:rFonts w:ascii="Segoe UI" w:eastAsia="Times New Roman" w:hAnsi="Segoe UI" w:cs="Segoe UI"/>
          <w:kern w:val="0"/>
          <w:sz w:val="21"/>
          <w:szCs w:val="21"/>
          <w:bdr w:val="single" w:sz="2" w:space="0" w:color="D9D9E3" w:frame="1"/>
          <w:lang w:val="en-US" w:eastAsia="de-DE"/>
          <w14:ligatures w14:val="none"/>
        </w:rPr>
      </w:pPr>
      <w:r w:rsidRPr="00571736">
        <w:rPr>
          <w:rFonts w:ascii="Segoe UI" w:eastAsia="Times New Roman" w:hAnsi="Segoe UI" w:cs="Segoe UI"/>
          <w:kern w:val="0"/>
          <w:sz w:val="21"/>
          <w:szCs w:val="21"/>
          <w:bdr w:val="single" w:sz="2" w:space="0" w:color="D9D9E3" w:frame="1"/>
          <w:lang w:val="en-US" w:eastAsia="de-DE"/>
          <w14:ligatures w14:val="none"/>
        </w:rPr>
        <w:t>Tel.</w:t>
      </w:r>
      <w:r w:rsidR="00EB7858" w:rsidRPr="00571736">
        <w:rPr>
          <w:rFonts w:ascii="Segoe UI" w:eastAsia="Times New Roman" w:hAnsi="Segoe UI" w:cs="Segoe UI"/>
          <w:kern w:val="0"/>
          <w:sz w:val="21"/>
          <w:szCs w:val="21"/>
          <w:bdr w:val="single" w:sz="2" w:space="0" w:color="D9D9E3" w:frame="1"/>
          <w:lang w:val="en-US" w:eastAsia="de-DE"/>
          <w14:ligatures w14:val="none"/>
        </w:rPr>
        <w:t xml:space="preserve">: </w:t>
      </w:r>
      <w:r w:rsidRPr="00571736">
        <w:rPr>
          <w:rFonts w:ascii="Segoe UI" w:eastAsia="Times New Roman" w:hAnsi="Segoe UI" w:cs="Segoe UI"/>
          <w:kern w:val="0"/>
          <w:sz w:val="21"/>
          <w:szCs w:val="21"/>
          <w:bdr w:val="single" w:sz="2" w:space="0" w:color="D9D9E3" w:frame="1"/>
          <w:lang w:val="en-US" w:eastAsia="de-DE"/>
          <w14:ligatures w14:val="none"/>
        </w:rPr>
        <w:t>06326 700 2640</w:t>
      </w:r>
      <w:r w:rsidRPr="00571736">
        <w:rPr>
          <w:rFonts w:ascii="Segoe UI" w:eastAsia="Times New Roman" w:hAnsi="Segoe UI" w:cs="Segoe UI"/>
          <w:b/>
          <w:bCs/>
          <w:kern w:val="0"/>
          <w:sz w:val="21"/>
          <w:szCs w:val="21"/>
          <w:bdr w:val="single" w:sz="2" w:space="0" w:color="D9D9E3" w:frame="1"/>
          <w:lang w:val="en-US" w:eastAsia="de-DE"/>
          <w14:ligatures w14:val="none"/>
        </w:rPr>
        <w:t xml:space="preserve"> </w:t>
      </w:r>
    </w:p>
    <w:p w14:paraId="4E12A267" w14:textId="162CF406" w:rsidR="00EB7858" w:rsidRPr="00571736" w:rsidRDefault="00EB7858" w:rsidP="0068690C">
      <w:pPr>
        <w:rPr>
          <w:rFonts w:ascii="Segoe UI" w:eastAsia="Times New Roman" w:hAnsi="Segoe UI" w:cs="Segoe UI"/>
          <w:kern w:val="0"/>
          <w:sz w:val="21"/>
          <w:szCs w:val="21"/>
          <w:bdr w:val="single" w:sz="2" w:space="0" w:color="D9D9E3" w:frame="1"/>
          <w:lang w:val="en-US" w:eastAsia="de-DE"/>
          <w14:ligatures w14:val="none"/>
        </w:rPr>
      </w:pPr>
      <w:r w:rsidRPr="00571736">
        <w:rPr>
          <w:rFonts w:ascii="Segoe UI" w:eastAsia="Times New Roman" w:hAnsi="Segoe UI" w:cs="Segoe UI"/>
          <w:kern w:val="0"/>
          <w:sz w:val="21"/>
          <w:szCs w:val="21"/>
          <w:bdr w:val="single" w:sz="2" w:space="0" w:color="D9D9E3" w:frame="1"/>
          <w:lang w:val="en-US" w:eastAsia="de-DE"/>
          <w14:ligatures w14:val="none"/>
        </w:rPr>
        <w:t>Mobil: 01719915183</w:t>
      </w:r>
    </w:p>
    <w:p w14:paraId="20AC149A" w14:textId="019A2B51" w:rsidR="00EA417F" w:rsidRPr="0089138D" w:rsidRDefault="00EA417F" w:rsidP="0068690C">
      <w:pPr>
        <w:rPr>
          <w:rFonts w:ascii="Segoe UI" w:eastAsia="Times New Roman" w:hAnsi="Segoe UI" w:cs="Segoe UI"/>
          <w:color w:val="000000" w:themeColor="text1"/>
          <w:kern w:val="0"/>
          <w:sz w:val="21"/>
          <w:szCs w:val="21"/>
          <w:u w:val="single"/>
          <w:bdr w:val="single" w:sz="2" w:space="0" w:color="D9D9E3" w:frame="1"/>
          <w:lang w:val="en-US" w:eastAsia="de-DE"/>
          <w14:ligatures w14:val="none"/>
        </w:rPr>
      </w:pPr>
      <w:r w:rsidRPr="00E108DD">
        <w:rPr>
          <w:rFonts w:ascii="Segoe UI" w:eastAsia="Times New Roman" w:hAnsi="Segoe UI" w:cs="Segoe UI"/>
          <w:kern w:val="0"/>
          <w:sz w:val="21"/>
          <w:szCs w:val="21"/>
          <w:bdr w:val="single" w:sz="2" w:space="0" w:color="D9D9E3" w:frame="1"/>
          <w:lang w:val="en-US" w:eastAsia="de-DE"/>
          <w14:ligatures w14:val="none"/>
        </w:rPr>
        <w:t>Mail:</w:t>
      </w:r>
      <w:r w:rsidRPr="00E108DD">
        <w:rPr>
          <w:rFonts w:ascii="Segoe UI" w:eastAsia="Times New Roman" w:hAnsi="Segoe UI" w:cs="Segoe UI"/>
          <w:b/>
          <w:bCs/>
          <w:kern w:val="0"/>
          <w:sz w:val="21"/>
          <w:szCs w:val="21"/>
          <w:bdr w:val="single" w:sz="2" w:space="0" w:color="D9D9E3" w:frame="1"/>
          <w:lang w:val="en-US" w:eastAsia="de-DE"/>
          <w14:ligatures w14:val="none"/>
        </w:rPr>
        <w:t xml:space="preserve"> </w:t>
      </w:r>
      <w:r w:rsidRPr="0089138D">
        <w:rPr>
          <w:rFonts w:ascii="Segoe UI" w:eastAsia="Times New Roman" w:hAnsi="Segoe UI" w:cs="Segoe UI"/>
          <w:color w:val="000000" w:themeColor="text1"/>
          <w:kern w:val="0"/>
          <w:sz w:val="21"/>
          <w:szCs w:val="21"/>
          <w:bdr w:val="single" w:sz="2" w:space="0" w:color="D9D9E3" w:frame="1"/>
          <w:lang w:val="en-US" w:eastAsia="de-DE"/>
          <w14:ligatures w14:val="none"/>
        </w:rPr>
        <w:t>praxis@dentosophie-franka-meuter.de</w:t>
      </w:r>
    </w:p>
    <w:p w14:paraId="75382800" w14:textId="62659309" w:rsidR="00EA417F" w:rsidRPr="00E108DD" w:rsidRDefault="00EA417F" w:rsidP="0068690C">
      <w:pPr>
        <w:rPr>
          <w:rFonts w:ascii="Segoe UI" w:eastAsia="Times New Roman" w:hAnsi="Segoe UI" w:cs="Segoe UI"/>
          <w:kern w:val="0"/>
          <w:sz w:val="21"/>
          <w:szCs w:val="21"/>
          <w:bdr w:val="single" w:sz="2" w:space="0" w:color="D9D9E3" w:frame="1"/>
          <w:lang w:eastAsia="de-DE"/>
          <w14:ligatures w14:val="none"/>
        </w:rPr>
      </w:pPr>
      <w:r w:rsidRPr="00E108DD">
        <w:rPr>
          <w:rFonts w:ascii="Segoe UI" w:hAnsi="Segoe UI" w:cs="Segoe UI"/>
          <w:sz w:val="21"/>
          <w:szCs w:val="21"/>
        </w:rPr>
        <w:t>www.dentosophie-franka-meuter.de</w:t>
      </w:r>
    </w:p>
    <w:p w14:paraId="0BB10FCE" w14:textId="575280F0" w:rsidR="00D32536" w:rsidRPr="003E384F" w:rsidRDefault="00D32536" w:rsidP="0068690C">
      <w:pPr>
        <w:rPr>
          <w:rFonts w:ascii="Segoe UI" w:hAnsi="Segoe UI" w:cs="Segoe UI"/>
          <w:color w:val="00B0F0"/>
          <w:sz w:val="16"/>
          <w:szCs w:val="16"/>
        </w:rPr>
      </w:pPr>
      <w:r w:rsidRPr="003E384F">
        <w:rPr>
          <w:rStyle w:val="Hyperlink"/>
          <w:rFonts w:ascii="Segoe UI" w:hAnsi="Segoe UI" w:cs="Segoe UI"/>
          <w:color w:val="00B0F0"/>
          <w:sz w:val="16"/>
          <w:szCs w:val="16"/>
          <w:u w:val="none"/>
        </w:rPr>
        <w:t>© Franka Meuter MSc</w:t>
      </w:r>
    </w:p>
    <w:p w14:paraId="664A6825" w14:textId="77777777" w:rsidR="00D761DB" w:rsidRPr="00E108DD" w:rsidRDefault="00D761DB" w:rsidP="0068690C">
      <w:pPr>
        <w:rPr>
          <w:rFonts w:ascii="Segoe UI" w:hAnsi="Segoe UI" w:cs="Segoe UI"/>
        </w:rPr>
      </w:pPr>
      <w:r w:rsidRPr="00E108DD">
        <w:rPr>
          <w:rFonts w:ascii="Segoe UI" w:hAnsi="Segoe UI" w:cs="Segoe UI"/>
          <w:noProof/>
        </w:rPr>
        <w:drawing>
          <wp:inline distT="0" distB="0" distL="0" distR="0" wp14:anchorId="352B8E11" wp14:editId="62F5FE69">
            <wp:extent cx="2719705" cy="1278255"/>
            <wp:effectExtent l="0" t="0" r="0" b="4445"/>
            <wp:docPr id="830435256" name="Grafik 1" descr="Ein Bild, das Text, Schrift, Logo,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35256" name="Grafik 1" descr="Ein Bild, das Text, Schrift, Logo, Desig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9705" cy="1278255"/>
                    </a:xfrm>
                    <a:prstGeom prst="rect">
                      <a:avLst/>
                    </a:prstGeom>
                  </pic:spPr>
                </pic:pic>
              </a:graphicData>
            </a:graphic>
          </wp:inline>
        </w:drawing>
      </w:r>
    </w:p>
    <w:p w14:paraId="4F8A3D8A" w14:textId="77777777" w:rsidR="00D761DB" w:rsidRPr="00E108DD" w:rsidRDefault="00D761DB" w:rsidP="0068690C">
      <w:pPr>
        <w:rPr>
          <w:rFonts w:ascii="Segoe UI" w:hAnsi="Segoe UI" w:cs="Segoe UI"/>
        </w:rPr>
      </w:pPr>
    </w:p>
    <w:p w14:paraId="0567B8C5" w14:textId="77777777" w:rsidR="00D761DB" w:rsidRPr="00E108DD" w:rsidRDefault="00D761DB" w:rsidP="0068690C">
      <w:pPr>
        <w:rPr>
          <w:rFonts w:ascii="Segoe UI" w:hAnsi="Segoe UI" w:cs="Segoe UI"/>
        </w:rPr>
      </w:pPr>
    </w:p>
    <w:p w14:paraId="772804AD" w14:textId="77777777" w:rsidR="00D761DB" w:rsidRPr="00E108DD" w:rsidRDefault="00D761DB" w:rsidP="00D640B3">
      <w:pPr>
        <w:jc w:val="center"/>
        <w:rPr>
          <w:rFonts w:ascii="Segoe UI" w:hAnsi="Segoe UI" w:cs="Segoe UI"/>
          <w:b/>
          <w:bCs/>
        </w:rPr>
      </w:pPr>
      <w:r w:rsidRPr="00E108DD">
        <w:rPr>
          <w:rFonts w:ascii="Segoe UI" w:hAnsi="Segoe UI" w:cs="Segoe UI"/>
          <w:b/>
          <w:bCs/>
          <w:noProof/>
        </w:rPr>
        <w:drawing>
          <wp:inline distT="0" distB="0" distL="0" distR="0" wp14:anchorId="122DF2FD" wp14:editId="6134BCFE">
            <wp:extent cx="2266877" cy="2547584"/>
            <wp:effectExtent l="0" t="0" r="0" b="5715"/>
            <wp:docPr id="210619666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96667"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6877" cy="2547584"/>
                    </a:xfrm>
                    <a:prstGeom prst="rect">
                      <a:avLst/>
                    </a:prstGeom>
                  </pic:spPr>
                </pic:pic>
              </a:graphicData>
            </a:graphic>
          </wp:inline>
        </w:drawing>
      </w:r>
    </w:p>
    <w:p w14:paraId="55485A01" w14:textId="77777777" w:rsidR="00D761DB" w:rsidRPr="00E108DD" w:rsidRDefault="00D761DB" w:rsidP="0068690C">
      <w:pPr>
        <w:rPr>
          <w:rFonts w:ascii="Segoe UI" w:hAnsi="Segoe UI" w:cs="Segoe UI"/>
        </w:rPr>
      </w:pPr>
    </w:p>
    <w:p w14:paraId="53B1CDA0" w14:textId="77777777" w:rsidR="00D761DB" w:rsidRPr="00E108DD" w:rsidRDefault="00D761DB" w:rsidP="0068690C">
      <w:pPr>
        <w:rPr>
          <w:rFonts w:ascii="Segoe UI" w:hAnsi="Segoe UI" w:cs="Segoe UI"/>
          <w:b/>
          <w:bCs/>
        </w:rPr>
      </w:pPr>
    </w:p>
    <w:p w14:paraId="31E6BA78" w14:textId="273414CC" w:rsidR="00935564" w:rsidRPr="0089138D" w:rsidRDefault="00EA417F" w:rsidP="0068690C">
      <w:pPr>
        <w:jc w:val="center"/>
        <w:rPr>
          <w:rFonts w:ascii="Segoe UI" w:eastAsia="Times New Roman" w:hAnsi="Segoe UI" w:cs="Segoe UI"/>
          <w:i/>
          <w:iCs/>
          <w:kern w:val="0"/>
          <w:sz w:val="22"/>
          <w:szCs w:val="22"/>
          <w:bdr w:val="single" w:sz="2" w:space="0" w:color="D9D9E3" w:frame="1"/>
          <w:lang w:eastAsia="de-DE"/>
          <w14:ligatures w14:val="none"/>
        </w:rPr>
      </w:pPr>
      <w:r w:rsidRPr="0089138D">
        <w:rPr>
          <w:rFonts w:ascii="Segoe UI" w:eastAsia="Times New Roman" w:hAnsi="Segoe UI" w:cs="Segoe UI"/>
          <w:i/>
          <w:iCs/>
          <w:kern w:val="0"/>
          <w:sz w:val="22"/>
          <w:szCs w:val="22"/>
          <w:bdr w:val="single" w:sz="2" w:space="0" w:color="D9D9E3" w:frame="1"/>
          <w:lang w:eastAsia="de-DE"/>
          <w14:ligatures w14:val="none"/>
        </w:rPr>
        <w:t>B.K.S.</w:t>
      </w:r>
      <w:r w:rsidR="00666BB7" w:rsidRPr="0089138D">
        <w:rPr>
          <w:rFonts w:ascii="Segoe UI" w:eastAsia="Times New Roman" w:hAnsi="Segoe UI" w:cs="Segoe UI"/>
          <w:i/>
          <w:iCs/>
          <w:kern w:val="0"/>
          <w:sz w:val="22"/>
          <w:szCs w:val="22"/>
          <w:bdr w:val="single" w:sz="2" w:space="0" w:color="D9D9E3" w:frame="1"/>
          <w:lang w:eastAsia="de-DE"/>
          <w14:ligatures w14:val="none"/>
        </w:rPr>
        <w:t xml:space="preserve"> Iyengar</w:t>
      </w:r>
      <w:r w:rsidRPr="0089138D">
        <w:rPr>
          <w:rFonts w:ascii="Segoe UI" w:eastAsia="Times New Roman" w:hAnsi="Segoe UI" w:cs="Segoe UI"/>
          <w:i/>
          <w:iCs/>
          <w:kern w:val="0"/>
          <w:sz w:val="22"/>
          <w:szCs w:val="22"/>
          <w:bdr w:val="single" w:sz="2" w:space="0" w:color="D9D9E3" w:frame="1"/>
          <w:lang w:eastAsia="de-DE"/>
          <w14:ligatures w14:val="none"/>
        </w:rPr>
        <w:t xml:space="preserve"> sagte einmal:</w:t>
      </w:r>
    </w:p>
    <w:p w14:paraId="21B92334" w14:textId="77777777" w:rsidR="00EA417F" w:rsidRPr="0089138D" w:rsidRDefault="00EA417F" w:rsidP="0068690C">
      <w:pPr>
        <w:jc w:val="center"/>
        <w:rPr>
          <w:rFonts w:ascii="Segoe UI" w:eastAsia="Times New Roman" w:hAnsi="Segoe UI" w:cs="Segoe UI"/>
          <w:kern w:val="0"/>
          <w:sz w:val="22"/>
          <w:szCs w:val="22"/>
          <w:bdr w:val="single" w:sz="2" w:space="0" w:color="D9D9E3" w:frame="1"/>
          <w:lang w:eastAsia="de-DE"/>
          <w14:ligatures w14:val="none"/>
        </w:rPr>
      </w:pPr>
    </w:p>
    <w:p w14:paraId="3B258427" w14:textId="7D13E5AE" w:rsidR="00EA417F" w:rsidRPr="0089138D" w:rsidRDefault="00EA417F" w:rsidP="0068690C">
      <w:pPr>
        <w:jc w:val="center"/>
        <w:rPr>
          <w:rFonts w:ascii="Segoe UI" w:eastAsia="Times New Roman" w:hAnsi="Segoe UI" w:cs="Segoe UI"/>
          <w:color w:val="00B0F0"/>
          <w:kern w:val="0"/>
          <w:sz w:val="22"/>
          <w:szCs w:val="22"/>
          <w:bdr w:val="single" w:sz="2" w:space="0" w:color="D9D9E3" w:frame="1"/>
          <w:lang w:eastAsia="de-DE"/>
          <w14:ligatures w14:val="none"/>
        </w:rPr>
      </w:pPr>
      <w:r w:rsidRPr="0089138D">
        <w:rPr>
          <w:rFonts w:ascii="Segoe UI" w:eastAsia="Times New Roman" w:hAnsi="Segoe UI" w:cs="Segoe UI"/>
          <w:color w:val="5B9BD5" w:themeColor="accent5"/>
          <w:kern w:val="0"/>
          <w:sz w:val="22"/>
          <w:szCs w:val="22"/>
          <w:bdr w:val="single" w:sz="2" w:space="0" w:color="D9D9E3" w:frame="1"/>
          <w:lang w:eastAsia="de-DE"/>
          <w14:ligatures w14:val="none"/>
        </w:rPr>
        <w:t>„</w:t>
      </w:r>
      <w:r w:rsidRPr="0089138D">
        <w:rPr>
          <w:rFonts w:ascii="Segoe UI" w:eastAsia="Times New Roman" w:hAnsi="Segoe UI" w:cs="Segoe UI"/>
          <w:color w:val="00B0F0"/>
          <w:kern w:val="0"/>
          <w:sz w:val="22"/>
          <w:szCs w:val="22"/>
          <w:bdr w:val="single" w:sz="2" w:space="0" w:color="D9D9E3" w:frame="1"/>
          <w:lang w:eastAsia="de-DE"/>
          <w14:ligatures w14:val="none"/>
        </w:rPr>
        <w:t>Gesundheit ist ein Zustand völliger Harmonie von Körper, Geist und Seele.“</w:t>
      </w:r>
    </w:p>
    <w:p w14:paraId="7D488E64" w14:textId="0BD51C27" w:rsidR="005F242D" w:rsidRPr="0089138D" w:rsidRDefault="005F242D" w:rsidP="0068690C">
      <w:pPr>
        <w:rPr>
          <w:rFonts w:ascii="Segoe UI" w:eastAsia="Times New Roman" w:hAnsi="Segoe UI" w:cs="Segoe UI"/>
          <w:b/>
          <w:bCs/>
          <w:color w:val="5B9BD5" w:themeColor="accent5"/>
          <w:kern w:val="0"/>
          <w:sz w:val="22"/>
          <w:szCs w:val="22"/>
          <w:bdr w:val="single" w:sz="2" w:space="0" w:color="D9D9E3" w:frame="1"/>
          <w:lang w:eastAsia="de-DE"/>
          <w14:ligatures w14:val="none"/>
        </w:rPr>
      </w:pPr>
    </w:p>
    <w:p w14:paraId="2EF5CFDD" w14:textId="77777777" w:rsidR="00571736" w:rsidRDefault="00571736" w:rsidP="0068690C">
      <w:pPr>
        <w:rPr>
          <w:rFonts w:ascii="Segoe UI" w:eastAsia="Times New Roman" w:hAnsi="Segoe UI" w:cs="Segoe UI"/>
          <w:b/>
          <w:bCs/>
          <w:color w:val="5B9BD5" w:themeColor="accent5"/>
          <w:kern w:val="0"/>
          <w:sz w:val="28"/>
          <w:szCs w:val="28"/>
          <w:bdr w:val="single" w:sz="2" w:space="0" w:color="D9D9E3" w:frame="1"/>
          <w:lang w:eastAsia="de-DE"/>
          <w14:ligatures w14:val="none"/>
        </w:rPr>
      </w:pPr>
    </w:p>
    <w:p w14:paraId="417E12B3" w14:textId="77777777" w:rsidR="0089138D" w:rsidRPr="00E108DD" w:rsidRDefault="0089138D" w:rsidP="0068690C">
      <w:pPr>
        <w:rPr>
          <w:rFonts w:ascii="Segoe UI" w:eastAsia="Times New Roman" w:hAnsi="Segoe UI" w:cs="Segoe UI"/>
          <w:b/>
          <w:bCs/>
          <w:color w:val="5B9BD5" w:themeColor="accent5"/>
          <w:kern w:val="0"/>
          <w:sz w:val="28"/>
          <w:szCs w:val="28"/>
          <w:bdr w:val="single" w:sz="2" w:space="0" w:color="D9D9E3" w:frame="1"/>
          <w:lang w:eastAsia="de-DE"/>
          <w14:ligatures w14:val="none"/>
        </w:rPr>
      </w:pPr>
    </w:p>
    <w:p w14:paraId="7C140210" w14:textId="2786298C" w:rsidR="005F242D" w:rsidRPr="00E108DD" w:rsidRDefault="005F242D" w:rsidP="0068690C">
      <w:pPr>
        <w:rPr>
          <w:rFonts w:ascii="Segoe UI" w:eastAsia="Times New Roman" w:hAnsi="Segoe UI" w:cs="Segoe UI"/>
          <w:b/>
          <w:bCs/>
          <w:color w:val="5B9BD5" w:themeColor="accent5"/>
          <w:kern w:val="0"/>
          <w:sz w:val="28"/>
          <w:szCs w:val="28"/>
          <w:bdr w:val="single" w:sz="2" w:space="0" w:color="D9D9E3" w:frame="1"/>
          <w:lang w:eastAsia="de-DE"/>
          <w14:ligatures w14:val="none"/>
        </w:rPr>
      </w:pPr>
    </w:p>
    <w:p w14:paraId="7AE31322" w14:textId="60F4AF95" w:rsidR="00EA417F" w:rsidRPr="00E108DD" w:rsidRDefault="00571736" w:rsidP="0068690C">
      <w:pPr>
        <w:rPr>
          <w:rFonts w:ascii="Segoe UI" w:hAnsi="Segoe UI" w:cs="Segoe UI"/>
        </w:rPr>
      </w:pPr>
      <w:r w:rsidRPr="00E108DD">
        <w:rPr>
          <w:rFonts w:ascii="Segoe UI" w:hAnsi="Segoe UI" w:cs="Segoe UI"/>
          <w:noProof/>
          <w:sz w:val="21"/>
          <w:szCs w:val="21"/>
        </w:rPr>
        <w:drawing>
          <wp:anchor distT="0" distB="0" distL="114300" distR="114300" simplePos="0" relativeHeight="251665408" behindDoc="1" locked="0" layoutInCell="1" allowOverlap="1" wp14:anchorId="2C081895" wp14:editId="79919602">
            <wp:simplePos x="0" y="0"/>
            <wp:positionH relativeFrom="column">
              <wp:posOffset>2404593</wp:posOffset>
            </wp:positionH>
            <wp:positionV relativeFrom="paragraph">
              <wp:posOffset>38694</wp:posOffset>
            </wp:positionV>
            <wp:extent cx="912572" cy="864870"/>
            <wp:effectExtent l="0" t="0" r="1905" b="0"/>
            <wp:wrapNone/>
            <wp:docPr id="582001682" name="Grafik 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01682" name="Grafik 3" descr="Ein Bild, das Screenshot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5937" cy="8680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3256AD" w14:textId="4FE4EF08" w:rsidR="00454550" w:rsidRPr="00C7346A" w:rsidRDefault="00571736" w:rsidP="0068690C">
      <w:pPr>
        <w:pStyle w:val="Listenabsatz"/>
        <w:ind w:left="0"/>
        <w:rPr>
          <w:rFonts w:ascii="Segoe UI" w:hAnsi="Segoe UI" w:cs="Segoe UI"/>
          <w:color w:val="00B0F0"/>
        </w:rPr>
      </w:pPr>
      <w:r w:rsidRPr="00E86E7C">
        <w:rPr>
          <w:rFonts w:ascii="Segoe UI" w:hAnsi="Segoe UI" w:cs="Segoe UI"/>
          <w:b/>
          <w:noProof/>
        </w:rPr>
        <w:drawing>
          <wp:anchor distT="0" distB="0" distL="114300" distR="114300" simplePos="0" relativeHeight="251671552" behindDoc="1" locked="0" layoutInCell="1" allowOverlap="1" wp14:anchorId="1CB2E990" wp14:editId="7B5EA94B">
            <wp:simplePos x="0" y="0"/>
            <wp:positionH relativeFrom="column">
              <wp:posOffset>-830508</wp:posOffset>
            </wp:positionH>
            <wp:positionV relativeFrom="paragraph">
              <wp:posOffset>190859</wp:posOffset>
            </wp:positionV>
            <wp:extent cx="1279000" cy="309301"/>
            <wp:effectExtent l="2222" t="0" r="6033" b="6032"/>
            <wp:wrapNone/>
            <wp:docPr id="610334929" name="Grafik 3" descr="Ein Bild, das Screenshot, Rechteck,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34929" name="Grafik 3" descr="Ein Bild, das Screenshot, Rechteck, Desig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279000" cy="3093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05E9" w:rsidRPr="00C7346A">
        <w:rPr>
          <w:rFonts w:ascii="Segoe UI" w:hAnsi="Segoe UI" w:cs="Segoe UI"/>
          <w:b/>
          <w:bCs/>
          <w:color w:val="00B0F0"/>
        </w:rPr>
        <w:t>Dentosophie</w:t>
      </w:r>
      <w:r w:rsidR="00AC30B3" w:rsidRPr="00C7346A">
        <w:rPr>
          <w:rFonts w:ascii="Segoe UI" w:hAnsi="Segoe UI" w:cs="Segoe UI"/>
          <w:b/>
          <w:bCs/>
          <w:color w:val="00B0F0"/>
        </w:rPr>
        <w:t xml:space="preserve"> und</w:t>
      </w:r>
      <w:r w:rsidR="00AC05E9" w:rsidRPr="00C7346A">
        <w:rPr>
          <w:rFonts w:ascii="Segoe UI" w:hAnsi="Segoe UI" w:cs="Segoe UI"/>
          <w:b/>
          <w:bCs/>
          <w:color w:val="00B0F0"/>
        </w:rPr>
        <w:t xml:space="preserve"> Behandlung von Kindern </w:t>
      </w:r>
    </w:p>
    <w:p w14:paraId="3B1E0E38" w14:textId="77777777" w:rsidR="00454550" w:rsidRPr="00E108DD" w:rsidRDefault="00454550" w:rsidP="0068690C">
      <w:pPr>
        <w:pStyle w:val="Listenabsatz"/>
        <w:ind w:left="0"/>
        <w:rPr>
          <w:rFonts w:ascii="Segoe UI" w:hAnsi="Segoe UI" w:cs="Segoe UI"/>
        </w:rPr>
      </w:pPr>
    </w:p>
    <w:p w14:paraId="5C0BB489" w14:textId="17CF37D5" w:rsidR="00454550" w:rsidRPr="00E108DD" w:rsidRDefault="00D761DB" w:rsidP="00433B61">
      <w:pPr>
        <w:pStyle w:val="Listenabsatz"/>
        <w:ind w:left="0"/>
        <w:jc w:val="center"/>
        <w:rPr>
          <w:rFonts w:ascii="Segoe UI" w:hAnsi="Segoe UI" w:cs="Segoe UI"/>
        </w:rPr>
      </w:pPr>
      <w:r w:rsidRPr="00E108DD">
        <w:rPr>
          <w:rFonts w:ascii="Segoe UI" w:hAnsi="Segoe UI" w:cs="Segoe UI"/>
          <w:noProof/>
        </w:rPr>
        <w:drawing>
          <wp:inline distT="0" distB="0" distL="0" distR="0" wp14:anchorId="039DB32F" wp14:editId="09AC163B">
            <wp:extent cx="2438587" cy="1828800"/>
            <wp:effectExtent l="0" t="0" r="0" b="0"/>
            <wp:docPr id="84115434" name="Grafik 2" descr="Ein Bild, das Person, Menschliches Gesicht, Kleinkind,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5434" name="Grafik 2" descr="Ein Bild, das Person, Menschliches Gesicht, Kleinkind, Kleidung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3554" cy="1892520"/>
                    </a:xfrm>
                    <a:prstGeom prst="rect">
                      <a:avLst/>
                    </a:prstGeom>
                  </pic:spPr>
                </pic:pic>
              </a:graphicData>
            </a:graphic>
          </wp:inline>
        </w:drawing>
      </w:r>
    </w:p>
    <w:p w14:paraId="4EE3D760" w14:textId="435EDE4D" w:rsidR="00F122EC" w:rsidRPr="00E108DD" w:rsidRDefault="00E108DD" w:rsidP="0068690C">
      <w:pPr>
        <w:pStyle w:val="Listenabsatz"/>
        <w:ind w:left="0"/>
        <w:rPr>
          <w:rFonts w:ascii="Segoe UI" w:hAnsi="Segoe UI" w:cs="Segoe UI"/>
          <w:sz w:val="13"/>
          <w:szCs w:val="13"/>
        </w:rPr>
      </w:pPr>
      <w:r>
        <w:rPr>
          <w:rFonts w:ascii="Segoe UI" w:hAnsi="Segoe UI" w:cs="Segoe UI"/>
          <w:sz w:val="13"/>
          <w:szCs w:val="13"/>
        </w:rPr>
        <w:t xml:space="preserve">            </w:t>
      </w:r>
      <w:r w:rsidR="00EB7858" w:rsidRPr="00E108DD">
        <w:rPr>
          <w:rFonts w:ascii="Segoe UI" w:hAnsi="Segoe UI" w:cs="Segoe UI"/>
          <w:sz w:val="13"/>
          <w:szCs w:val="13"/>
        </w:rPr>
        <w:t xml:space="preserve">Bild von </w:t>
      </w:r>
      <w:proofErr w:type="spellStart"/>
      <w:r w:rsidR="00EB7858" w:rsidRPr="00E108DD">
        <w:rPr>
          <w:rFonts w:ascii="Segoe UI" w:hAnsi="Segoe UI" w:cs="Segoe UI"/>
          <w:sz w:val="13"/>
          <w:szCs w:val="13"/>
        </w:rPr>
        <w:t>Eptamed</w:t>
      </w:r>
      <w:proofErr w:type="spellEnd"/>
      <w:r w:rsidR="00EB7858" w:rsidRPr="00E108DD">
        <w:rPr>
          <w:rFonts w:ascii="Segoe UI" w:hAnsi="Segoe UI" w:cs="Segoe UI"/>
          <w:sz w:val="13"/>
          <w:szCs w:val="13"/>
        </w:rPr>
        <w:t xml:space="preserve"> </w:t>
      </w:r>
    </w:p>
    <w:p w14:paraId="35ADC057" w14:textId="77777777" w:rsidR="00EB7858" w:rsidRPr="00E108DD" w:rsidRDefault="00EB7858" w:rsidP="0068690C">
      <w:pPr>
        <w:pStyle w:val="Listenabsatz"/>
        <w:ind w:left="0"/>
        <w:rPr>
          <w:rFonts w:ascii="Segoe UI" w:hAnsi="Segoe UI" w:cs="Segoe UI"/>
          <w:sz w:val="13"/>
          <w:szCs w:val="13"/>
        </w:rPr>
      </w:pPr>
    </w:p>
    <w:p w14:paraId="3819C959" w14:textId="28794CAE" w:rsidR="00BE0E44" w:rsidRPr="00E108DD" w:rsidRDefault="00D761DB" w:rsidP="0068690C">
      <w:pPr>
        <w:pStyle w:val="Listenabsatz"/>
        <w:ind w:left="0"/>
        <w:rPr>
          <w:rFonts w:ascii="Segoe UI" w:hAnsi="Segoe UI" w:cs="Segoe UI"/>
          <w:sz w:val="21"/>
          <w:szCs w:val="21"/>
        </w:rPr>
      </w:pPr>
      <w:r w:rsidRPr="00E108DD">
        <w:rPr>
          <w:rFonts w:ascii="Segoe UI" w:hAnsi="Segoe UI" w:cs="Segoe UI"/>
          <w:sz w:val="21"/>
          <w:szCs w:val="21"/>
        </w:rPr>
        <w:t xml:space="preserve">Mit der </w:t>
      </w:r>
      <w:r w:rsidRPr="00E108DD">
        <w:rPr>
          <w:rFonts w:ascii="Segoe UI" w:hAnsi="Segoe UI" w:cs="Segoe UI"/>
          <w:b/>
          <w:bCs/>
          <w:sz w:val="21"/>
          <w:szCs w:val="21"/>
        </w:rPr>
        <w:t>Dentosophie</w:t>
      </w:r>
      <w:r w:rsidRPr="00E108DD">
        <w:rPr>
          <w:rFonts w:ascii="Segoe UI" w:hAnsi="Segoe UI" w:cs="Segoe UI"/>
          <w:sz w:val="21"/>
          <w:szCs w:val="21"/>
        </w:rPr>
        <w:t xml:space="preserve"> können wir </w:t>
      </w:r>
      <w:r w:rsidR="00942375" w:rsidRPr="00E108DD">
        <w:rPr>
          <w:rFonts w:ascii="Segoe UI" w:hAnsi="Segoe UI" w:cs="Segoe UI"/>
          <w:sz w:val="21"/>
          <w:szCs w:val="21"/>
        </w:rPr>
        <w:t xml:space="preserve">bereits </w:t>
      </w:r>
      <w:r w:rsidRPr="00E108DD">
        <w:rPr>
          <w:rFonts w:ascii="Segoe UI" w:hAnsi="Segoe UI" w:cs="Segoe UI"/>
          <w:sz w:val="21"/>
          <w:szCs w:val="21"/>
        </w:rPr>
        <w:t xml:space="preserve">bei den Kleinsten </w:t>
      </w:r>
      <w:r w:rsidRPr="00E108DD">
        <w:rPr>
          <w:rFonts w:ascii="Segoe UI" w:hAnsi="Segoe UI" w:cs="Segoe UI"/>
          <w:b/>
          <w:bCs/>
          <w:sz w:val="21"/>
          <w:szCs w:val="21"/>
        </w:rPr>
        <w:t>ab 2 Jahren</w:t>
      </w:r>
      <w:r w:rsidRPr="00E108DD">
        <w:rPr>
          <w:rFonts w:ascii="Segoe UI" w:hAnsi="Segoe UI" w:cs="Segoe UI"/>
          <w:sz w:val="21"/>
          <w:szCs w:val="21"/>
        </w:rPr>
        <w:t xml:space="preserve"> im Rahmen der Entwöhnung vom Daumen oder künstlicher Sauger beginnen. </w:t>
      </w:r>
      <w:r w:rsidR="00BE0E44" w:rsidRPr="00E108DD">
        <w:rPr>
          <w:rFonts w:ascii="Segoe UI" w:hAnsi="Segoe UI" w:cs="Segoe UI"/>
          <w:sz w:val="21"/>
          <w:szCs w:val="21"/>
        </w:rPr>
        <w:t xml:space="preserve">Diese Kinder haben schon Zähne und können </w:t>
      </w:r>
      <w:r w:rsidR="0068690C">
        <w:rPr>
          <w:rFonts w:ascii="Segoe UI" w:hAnsi="Segoe UI" w:cs="Segoe UI"/>
          <w:sz w:val="21"/>
          <w:szCs w:val="21"/>
        </w:rPr>
        <w:t>k</w:t>
      </w:r>
      <w:r w:rsidR="00BE0E44" w:rsidRPr="00E108DD">
        <w:rPr>
          <w:rFonts w:ascii="Segoe UI" w:hAnsi="Segoe UI" w:cs="Segoe UI"/>
          <w:sz w:val="21"/>
          <w:szCs w:val="21"/>
        </w:rPr>
        <w:t>auen</w:t>
      </w:r>
      <w:r w:rsidR="00C22222" w:rsidRPr="00E108DD">
        <w:rPr>
          <w:rFonts w:ascii="Segoe UI" w:hAnsi="Segoe UI" w:cs="Segoe UI"/>
          <w:sz w:val="21"/>
          <w:szCs w:val="21"/>
        </w:rPr>
        <w:t xml:space="preserve"> und schlucken. Der Balancer hilft</w:t>
      </w:r>
      <w:r w:rsidR="0068690C">
        <w:rPr>
          <w:rFonts w:ascii="Segoe UI" w:hAnsi="Segoe UI" w:cs="Segoe UI"/>
          <w:sz w:val="21"/>
          <w:szCs w:val="21"/>
        </w:rPr>
        <w:t>,</w:t>
      </w:r>
      <w:r w:rsidR="00C22222" w:rsidRPr="00E108DD">
        <w:rPr>
          <w:rFonts w:ascii="Segoe UI" w:hAnsi="Segoe UI" w:cs="Segoe UI"/>
          <w:sz w:val="21"/>
          <w:szCs w:val="21"/>
        </w:rPr>
        <w:t xml:space="preserve"> die Zunge an den Gaumen zu bringen. Denn nur wenn die Zunge </w:t>
      </w:r>
      <w:r w:rsidR="005F242D" w:rsidRPr="00E108DD">
        <w:rPr>
          <w:rFonts w:ascii="Segoe UI" w:hAnsi="Segoe UI" w:cs="Segoe UI"/>
          <w:sz w:val="21"/>
          <w:szCs w:val="21"/>
        </w:rPr>
        <w:t>70-mal</w:t>
      </w:r>
      <w:r w:rsidR="00C22222" w:rsidRPr="00E108DD">
        <w:rPr>
          <w:rFonts w:ascii="Segoe UI" w:hAnsi="Segoe UI" w:cs="Segoe UI"/>
          <w:sz w:val="21"/>
          <w:szCs w:val="21"/>
        </w:rPr>
        <w:t xml:space="preserve"> pro Stunde und 2000</w:t>
      </w:r>
      <w:r w:rsidR="005F242D" w:rsidRPr="00E108DD">
        <w:rPr>
          <w:rFonts w:ascii="Segoe UI" w:hAnsi="Segoe UI" w:cs="Segoe UI"/>
          <w:sz w:val="21"/>
          <w:szCs w:val="21"/>
        </w:rPr>
        <w:t>-</w:t>
      </w:r>
      <w:r w:rsidR="00C22222" w:rsidRPr="00E108DD">
        <w:rPr>
          <w:rFonts w:ascii="Segoe UI" w:hAnsi="Segoe UI" w:cs="Segoe UI"/>
          <w:sz w:val="21"/>
          <w:szCs w:val="21"/>
        </w:rPr>
        <w:t>mal am Tag den Gaumen mit 500g Druck berührt</w:t>
      </w:r>
      <w:r w:rsidR="0068690C">
        <w:rPr>
          <w:rFonts w:ascii="Segoe UI" w:hAnsi="Segoe UI" w:cs="Segoe UI"/>
          <w:sz w:val="21"/>
          <w:szCs w:val="21"/>
        </w:rPr>
        <w:t>,</w:t>
      </w:r>
      <w:r w:rsidR="00C22222" w:rsidRPr="00E108DD">
        <w:rPr>
          <w:rFonts w:ascii="Segoe UI" w:hAnsi="Segoe UI" w:cs="Segoe UI"/>
          <w:sz w:val="21"/>
          <w:szCs w:val="21"/>
        </w:rPr>
        <w:t xml:space="preserve"> entwickelt sich dieser so breit, dass die Zähne ihren Platz finden. </w:t>
      </w:r>
    </w:p>
    <w:p w14:paraId="2CEA1C7A" w14:textId="77777777" w:rsidR="00C22222" w:rsidRPr="00E108DD" w:rsidRDefault="00C22222" w:rsidP="0068690C">
      <w:pPr>
        <w:pStyle w:val="Listenabsatz"/>
        <w:ind w:left="0"/>
        <w:rPr>
          <w:rFonts w:ascii="Segoe UI" w:hAnsi="Segoe UI" w:cs="Segoe UI"/>
          <w:sz w:val="21"/>
          <w:szCs w:val="21"/>
        </w:rPr>
      </w:pPr>
    </w:p>
    <w:p w14:paraId="0BA01D9F" w14:textId="3CC2986B" w:rsidR="00D761DB" w:rsidRPr="00C7346A" w:rsidRDefault="00D761DB" w:rsidP="0068690C">
      <w:pPr>
        <w:rPr>
          <w:rFonts w:ascii="Segoe UI" w:hAnsi="Segoe UI" w:cs="Segoe UI"/>
          <w:b/>
          <w:bCs/>
          <w:color w:val="00B0F0"/>
        </w:rPr>
      </w:pPr>
      <w:r w:rsidRPr="00C7346A">
        <w:rPr>
          <w:rFonts w:ascii="Segoe UI" w:hAnsi="Segoe UI" w:cs="Segoe UI"/>
          <w:b/>
          <w:bCs/>
          <w:color w:val="00B0F0"/>
        </w:rPr>
        <w:t xml:space="preserve">Die Dentosophie hilft Kindern mit: </w:t>
      </w:r>
    </w:p>
    <w:p w14:paraId="701B3768" w14:textId="534D29B4" w:rsidR="00F122EC" w:rsidRPr="00E108DD" w:rsidRDefault="005760C3" w:rsidP="0068690C">
      <w:pPr>
        <w:pStyle w:val="Listenabsatz"/>
        <w:numPr>
          <w:ilvl w:val="0"/>
          <w:numId w:val="8"/>
        </w:numPr>
        <w:ind w:left="360"/>
        <w:rPr>
          <w:rFonts w:ascii="Segoe UI" w:hAnsi="Segoe UI" w:cs="Segoe UI"/>
          <w:sz w:val="21"/>
          <w:szCs w:val="21"/>
        </w:rPr>
      </w:pPr>
      <w:r w:rsidRPr="00E108DD">
        <w:rPr>
          <w:rFonts w:ascii="Segoe UI" w:hAnsi="Segoe UI" w:cs="Segoe UI"/>
          <w:sz w:val="21"/>
          <w:szCs w:val="21"/>
        </w:rPr>
        <w:t>Zahnengstand</w:t>
      </w:r>
    </w:p>
    <w:p w14:paraId="73543156" w14:textId="0DB0BFA3" w:rsidR="001B72D4" w:rsidRPr="00E108DD" w:rsidRDefault="00BE0E44" w:rsidP="0068690C">
      <w:pPr>
        <w:pStyle w:val="Listenabsatz"/>
        <w:numPr>
          <w:ilvl w:val="0"/>
          <w:numId w:val="8"/>
        </w:numPr>
        <w:ind w:left="360"/>
        <w:rPr>
          <w:rFonts w:ascii="Segoe UI" w:hAnsi="Segoe UI" w:cs="Segoe UI"/>
          <w:sz w:val="21"/>
          <w:szCs w:val="21"/>
        </w:rPr>
      </w:pPr>
      <w:r w:rsidRPr="00E108DD">
        <w:rPr>
          <w:rFonts w:ascii="Segoe UI" w:hAnsi="Segoe UI" w:cs="Segoe UI"/>
          <w:sz w:val="21"/>
          <w:szCs w:val="21"/>
        </w:rPr>
        <w:t>s</w:t>
      </w:r>
      <w:r w:rsidR="001B72D4" w:rsidRPr="00E108DD">
        <w:rPr>
          <w:rFonts w:ascii="Segoe UI" w:hAnsi="Segoe UI" w:cs="Segoe UI"/>
          <w:sz w:val="21"/>
          <w:szCs w:val="21"/>
        </w:rPr>
        <w:t>chiefe</w:t>
      </w:r>
      <w:r w:rsidR="00D761DB" w:rsidRPr="00E108DD">
        <w:rPr>
          <w:rFonts w:ascii="Segoe UI" w:hAnsi="Segoe UI" w:cs="Segoe UI"/>
          <w:sz w:val="21"/>
          <w:szCs w:val="21"/>
        </w:rPr>
        <w:t>n</w:t>
      </w:r>
      <w:r w:rsidR="001B72D4" w:rsidRPr="00E108DD">
        <w:rPr>
          <w:rFonts w:ascii="Segoe UI" w:hAnsi="Segoe UI" w:cs="Segoe UI"/>
          <w:sz w:val="21"/>
          <w:szCs w:val="21"/>
        </w:rPr>
        <w:t xml:space="preserve"> Zähne</w:t>
      </w:r>
      <w:r w:rsidR="00D761DB" w:rsidRPr="00E108DD">
        <w:rPr>
          <w:rFonts w:ascii="Segoe UI" w:hAnsi="Segoe UI" w:cs="Segoe UI"/>
          <w:sz w:val="21"/>
          <w:szCs w:val="21"/>
        </w:rPr>
        <w:t>n</w:t>
      </w:r>
    </w:p>
    <w:p w14:paraId="5837FB6A" w14:textId="3985DF74" w:rsidR="005760C3" w:rsidRPr="00E108DD" w:rsidRDefault="00BE0E44" w:rsidP="0068690C">
      <w:pPr>
        <w:pStyle w:val="Listenabsatz"/>
        <w:numPr>
          <w:ilvl w:val="0"/>
          <w:numId w:val="8"/>
        </w:numPr>
        <w:ind w:left="360"/>
        <w:rPr>
          <w:rFonts w:ascii="Segoe UI" w:hAnsi="Segoe UI" w:cs="Segoe UI"/>
          <w:sz w:val="21"/>
          <w:szCs w:val="21"/>
        </w:rPr>
      </w:pPr>
      <w:r w:rsidRPr="00E108DD">
        <w:rPr>
          <w:rFonts w:ascii="Segoe UI" w:hAnsi="Segoe UI" w:cs="Segoe UI"/>
          <w:sz w:val="21"/>
          <w:szCs w:val="21"/>
        </w:rPr>
        <w:t>s</w:t>
      </w:r>
      <w:r w:rsidR="005760C3" w:rsidRPr="00E108DD">
        <w:rPr>
          <w:rFonts w:ascii="Segoe UI" w:hAnsi="Segoe UI" w:cs="Segoe UI"/>
          <w:sz w:val="21"/>
          <w:szCs w:val="21"/>
        </w:rPr>
        <w:t>chmale</w:t>
      </w:r>
      <w:r w:rsidR="00D761DB" w:rsidRPr="00E108DD">
        <w:rPr>
          <w:rFonts w:ascii="Segoe UI" w:hAnsi="Segoe UI" w:cs="Segoe UI"/>
          <w:sz w:val="21"/>
          <w:szCs w:val="21"/>
        </w:rPr>
        <w:t>m</w:t>
      </w:r>
      <w:r w:rsidR="005760C3" w:rsidRPr="00E108DD">
        <w:rPr>
          <w:rFonts w:ascii="Segoe UI" w:hAnsi="Segoe UI" w:cs="Segoe UI"/>
          <w:sz w:val="21"/>
          <w:szCs w:val="21"/>
        </w:rPr>
        <w:t xml:space="preserve"> Oberkiefer</w:t>
      </w:r>
    </w:p>
    <w:p w14:paraId="292CAB79" w14:textId="3304961C" w:rsidR="005760C3" w:rsidRPr="00E108DD" w:rsidRDefault="005760C3" w:rsidP="0068690C">
      <w:pPr>
        <w:pStyle w:val="Listenabsatz"/>
        <w:numPr>
          <w:ilvl w:val="0"/>
          <w:numId w:val="8"/>
        </w:numPr>
        <w:ind w:left="360"/>
        <w:rPr>
          <w:rFonts w:ascii="Segoe UI" w:hAnsi="Segoe UI" w:cs="Segoe UI"/>
          <w:sz w:val="21"/>
          <w:szCs w:val="21"/>
        </w:rPr>
      </w:pPr>
      <w:r w:rsidRPr="00E108DD">
        <w:rPr>
          <w:rFonts w:ascii="Segoe UI" w:hAnsi="Segoe UI" w:cs="Segoe UI"/>
          <w:sz w:val="21"/>
          <w:szCs w:val="21"/>
        </w:rPr>
        <w:t>Kreuzbiss</w:t>
      </w:r>
    </w:p>
    <w:p w14:paraId="533348B3" w14:textId="533EAE63" w:rsidR="005760C3" w:rsidRPr="00E108DD" w:rsidRDefault="00BE0E44" w:rsidP="0068690C">
      <w:pPr>
        <w:pStyle w:val="Listenabsatz"/>
        <w:numPr>
          <w:ilvl w:val="0"/>
          <w:numId w:val="8"/>
        </w:numPr>
        <w:ind w:left="360"/>
        <w:rPr>
          <w:rFonts w:ascii="Segoe UI" w:hAnsi="Segoe UI" w:cs="Segoe UI"/>
          <w:sz w:val="21"/>
          <w:szCs w:val="21"/>
        </w:rPr>
      </w:pPr>
      <w:r w:rsidRPr="00E108DD">
        <w:rPr>
          <w:rFonts w:ascii="Segoe UI" w:hAnsi="Segoe UI" w:cs="Segoe UI"/>
          <w:sz w:val="21"/>
          <w:szCs w:val="21"/>
        </w:rPr>
        <w:t>o</w:t>
      </w:r>
      <w:r w:rsidR="005760C3" w:rsidRPr="00E108DD">
        <w:rPr>
          <w:rFonts w:ascii="Segoe UI" w:hAnsi="Segoe UI" w:cs="Segoe UI"/>
          <w:sz w:val="21"/>
          <w:szCs w:val="21"/>
        </w:rPr>
        <w:t>ffene</w:t>
      </w:r>
      <w:r w:rsidR="00D761DB" w:rsidRPr="00E108DD">
        <w:rPr>
          <w:rFonts w:ascii="Segoe UI" w:hAnsi="Segoe UI" w:cs="Segoe UI"/>
          <w:sz w:val="21"/>
          <w:szCs w:val="21"/>
        </w:rPr>
        <w:t>m</w:t>
      </w:r>
      <w:r w:rsidR="005760C3" w:rsidRPr="00E108DD">
        <w:rPr>
          <w:rFonts w:ascii="Segoe UI" w:hAnsi="Segoe UI" w:cs="Segoe UI"/>
          <w:sz w:val="21"/>
          <w:szCs w:val="21"/>
        </w:rPr>
        <w:t xml:space="preserve"> oder tiefe</w:t>
      </w:r>
      <w:r w:rsidR="00D761DB" w:rsidRPr="00E108DD">
        <w:rPr>
          <w:rFonts w:ascii="Segoe UI" w:hAnsi="Segoe UI" w:cs="Segoe UI"/>
          <w:sz w:val="21"/>
          <w:szCs w:val="21"/>
        </w:rPr>
        <w:t>m</w:t>
      </w:r>
      <w:r w:rsidR="005760C3" w:rsidRPr="00E108DD">
        <w:rPr>
          <w:rFonts w:ascii="Segoe UI" w:hAnsi="Segoe UI" w:cs="Segoe UI"/>
          <w:sz w:val="21"/>
          <w:szCs w:val="21"/>
        </w:rPr>
        <w:t xml:space="preserve"> Biss</w:t>
      </w:r>
    </w:p>
    <w:p w14:paraId="60995376" w14:textId="51EEBBD6" w:rsidR="005760C3" w:rsidRPr="00E108DD" w:rsidRDefault="0097348D" w:rsidP="0068690C">
      <w:pPr>
        <w:pStyle w:val="Listenabsatz"/>
        <w:numPr>
          <w:ilvl w:val="0"/>
          <w:numId w:val="8"/>
        </w:numPr>
        <w:ind w:left="360"/>
        <w:rPr>
          <w:rFonts w:ascii="Segoe UI" w:hAnsi="Segoe UI" w:cs="Segoe UI"/>
          <w:sz w:val="21"/>
          <w:szCs w:val="21"/>
        </w:rPr>
      </w:pPr>
      <w:r w:rsidRPr="00E108DD">
        <w:rPr>
          <w:rFonts w:ascii="Segoe UI" w:hAnsi="Segoe UI" w:cs="Segoe UI"/>
          <w:sz w:val="21"/>
          <w:szCs w:val="21"/>
        </w:rPr>
        <w:t xml:space="preserve">Mundatmung </w:t>
      </w:r>
    </w:p>
    <w:p w14:paraId="3FCD48CD" w14:textId="7AB08987" w:rsidR="00D761DB" w:rsidRDefault="00D761DB" w:rsidP="0068690C">
      <w:pPr>
        <w:pStyle w:val="Listenabsatz"/>
        <w:numPr>
          <w:ilvl w:val="0"/>
          <w:numId w:val="8"/>
        </w:numPr>
        <w:ind w:left="360"/>
        <w:rPr>
          <w:rFonts w:ascii="Segoe UI" w:hAnsi="Segoe UI" w:cs="Segoe UI"/>
          <w:sz w:val="21"/>
          <w:szCs w:val="21"/>
        </w:rPr>
      </w:pPr>
      <w:r w:rsidRPr="00E108DD">
        <w:rPr>
          <w:rFonts w:ascii="Segoe UI" w:hAnsi="Segoe UI" w:cs="Segoe UI"/>
          <w:sz w:val="21"/>
          <w:szCs w:val="21"/>
        </w:rPr>
        <w:t>Schnarchen</w:t>
      </w:r>
    </w:p>
    <w:p w14:paraId="10698C43" w14:textId="37CEDF15" w:rsidR="00942375" w:rsidRPr="00E108DD" w:rsidRDefault="00BE0E44" w:rsidP="0068690C">
      <w:pPr>
        <w:rPr>
          <w:rFonts w:ascii="Segoe UI" w:hAnsi="Segoe UI" w:cs="Segoe UI"/>
          <w:sz w:val="21"/>
          <w:szCs w:val="21"/>
        </w:rPr>
      </w:pPr>
      <w:r w:rsidRPr="00E108DD">
        <w:rPr>
          <w:rFonts w:ascii="Segoe UI" w:hAnsi="Segoe UI" w:cs="Segoe UI"/>
          <w:sz w:val="21"/>
          <w:szCs w:val="21"/>
        </w:rPr>
        <w:t>A</w:t>
      </w:r>
      <w:r w:rsidR="0097348D" w:rsidRPr="00E108DD">
        <w:rPr>
          <w:rFonts w:ascii="Segoe UI" w:hAnsi="Segoe UI" w:cs="Segoe UI"/>
          <w:sz w:val="21"/>
          <w:szCs w:val="21"/>
        </w:rPr>
        <w:t xml:space="preserve">uch für Jugendliche gibt es Balancer, um eine mögliche kieferorthopädische Behandlung </w:t>
      </w:r>
      <w:r w:rsidR="00942375" w:rsidRPr="00E108DD">
        <w:rPr>
          <w:rFonts w:ascii="Segoe UI" w:hAnsi="Segoe UI" w:cs="Segoe UI"/>
          <w:sz w:val="21"/>
          <w:szCs w:val="21"/>
        </w:rPr>
        <w:t>zu erleichtern</w:t>
      </w:r>
      <w:r w:rsidRPr="00E108DD">
        <w:rPr>
          <w:rFonts w:ascii="Segoe UI" w:hAnsi="Segoe UI" w:cs="Segoe UI"/>
          <w:sz w:val="21"/>
          <w:szCs w:val="21"/>
        </w:rPr>
        <w:t xml:space="preserve"> oder zu verhindern</w:t>
      </w:r>
      <w:r w:rsidR="00942375" w:rsidRPr="00E108DD">
        <w:rPr>
          <w:rFonts w:ascii="Segoe UI" w:hAnsi="Segoe UI" w:cs="Segoe UI"/>
          <w:sz w:val="21"/>
          <w:szCs w:val="21"/>
        </w:rPr>
        <w:t xml:space="preserve">. </w:t>
      </w:r>
    </w:p>
    <w:p w14:paraId="15B7BB96" w14:textId="19D6315B" w:rsidR="002B4740" w:rsidRPr="00C7346A" w:rsidRDefault="00AC05E9" w:rsidP="0068690C">
      <w:pPr>
        <w:rPr>
          <w:rFonts w:ascii="Segoe UI" w:hAnsi="Segoe UI" w:cs="Segoe UI"/>
          <w:b/>
          <w:bCs/>
          <w:color w:val="00B0F0"/>
        </w:rPr>
      </w:pPr>
      <w:r w:rsidRPr="00C7346A">
        <w:rPr>
          <w:rFonts w:ascii="Segoe UI" w:hAnsi="Segoe UI" w:cs="Segoe UI"/>
          <w:b/>
          <w:bCs/>
          <w:color w:val="00B0F0"/>
        </w:rPr>
        <w:t xml:space="preserve">Dentosophie und </w:t>
      </w:r>
      <w:r w:rsidR="0097348D" w:rsidRPr="00C7346A">
        <w:rPr>
          <w:rFonts w:ascii="Segoe UI" w:hAnsi="Segoe UI" w:cs="Segoe UI"/>
          <w:b/>
          <w:bCs/>
          <w:color w:val="00B0F0"/>
        </w:rPr>
        <w:t>Schlafstörungen</w:t>
      </w:r>
    </w:p>
    <w:p w14:paraId="6BB42A47" w14:textId="77777777" w:rsidR="00EA417F" w:rsidRPr="00E108DD" w:rsidRDefault="00EA417F" w:rsidP="0068690C">
      <w:pPr>
        <w:rPr>
          <w:rFonts w:ascii="Segoe UI" w:hAnsi="Segoe UI" w:cs="Segoe UI"/>
          <w:b/>
          <w:bCs/>
          <w:sz w:val="28"/>
          <w:szCs w:val="28"/>
        </w:rPr>
      </w:pPr>
    </w:p>
    <w:p w14:paraId="2D650BCD" w14:textId="11AE7886" w:rsidR="002B4740" w:rsidRPr="00E108DD" w:rsidRDefault="003A1F2E" w:rsidP="0068690C">
      <w:pPr>
        <w:pBdr>
          <w:top w:val="single" w:sz="2" w:space="0" w:color="D9D9E3"/>
          <w:left w:val="single" w:sz="2" w:space="0" w:color="D9D9E3"/>
          <w:bottom w:val="single" w:sz="2" w:space="0" w:color="D9D9E3"/>
          <w:right w:val="single" w:sz="2" w:space="0" w:color="D9D9E3"/>
        </w:pBdr>
        <w:rPr>
          <w:rFonts w:ascii="Segoe UI" w:eastAsia="Times New Roman" w:hAnsi="Segoe UI" w:cs="Segoe UI"/>
          <w:color w:val="000000" w:themeColor="text1"/>
          <w:kern w:val="0"/>
          <w:sz w:val="21"/>
          <w:szCs w:val="21"/>
          <w:lang w:eastAsia="de-DE"/>
          <w14:ligatures w14:val="none"/>
        </w:rPr>
      </w:pPr>
      <w:r w:rsidRPr="00E108DD">
        <w:rPr>
          <w:rFonts w:ascii="Segoe UI" w:eastAsia="Times New Roman" w:hAnsi="Segoe UI" w:cs="Segoe UI"/>
          <w:color w:val="000000" w:themeColor="text1"/>
          <w:kern w:val="0"/>
          <w:sz w:val="21"/>
          <w:szCs w:val="21"/>
          <w:lang w:eastAsia="de-DE"/>
          <w14:ligatures w14:val="none"/>
        </w:rPr>
        <w:t xml:space="preserve">Fühlen Sie sich morgens </w:t>
      </w:r>
      <w:r w:rsidR="0068690C">
        <w:rPr>
          <w:rFonts w:ascii="Segoe UI" w:eastAsia="Times New Roman" w:hAnsi="Segoe UI" w:cs="Segoe UI"/>
          <w:color w:val="000000" w:themeColor="text1"/>
          <w:kern w:val="0"/>
          <w:sz w:val="21"/>
          <w:szCs w:val="21"/>
          <w:lang w:eastAsia="de-DE"/>
          <w14:ligatures w14:val="none"/>
        </w:rPr>
        <w:t>un</w:t>
      </w:r>
      <w:r w:rsidRPr="00E108DD">
        <w:rPr>
          <w:rFonts w:ascii="Segoe UI" w:eastAsia="Times New Roman" w:hAnsi="Segoe UI" w:cs="Segoe UI"/>
          <w:color w:val="000000" w:themeColor="text1"/>
          <w:kern w:val="0"/>
          <w:sz w:val="21"/>
          <w:szCs w:val="21"/>
          <w:lang w:eastAsia="de-DE"/>
          <w14:ligatures w14:val="none"/>
        </w:rPr>
        <w:t xml:space="preserve">ausgeschlafen? Haben Sie morgens einen trockenen Mund? Schlafen </w:t>
      </w:r>
      <w:r w:rsidR="002B4740" w:rsidRPr="00E108DD">
        <w:rPr>
          <w:rFonts w:ascii="Segoe UI" w:eastAsia="Times New Roman" w:hAnsi="Segoe UI" w:cs="Segoe UI"/>
          <w:color w:val="000000" w:themeColor="text1"/>
          <w:kern w:val="0"/>
          <w:sz w:val="21"/>
          <w:szCs w:val="21"/>
          <w:lang w:eastAsia="de-DE"/>
          <w14:ligatures w14:val="none"/>
        </w:rPr>
        <w:t xml:space="preserve">Sie, </w:t>
      </w:r>
      <w:r w:rsidR="0068690C">
        <w:rPr>
          <w:rFonts w:ascii="Segoe UI" w:eastAsia="Times New Roman" w:hAnsi="Segoe UI" w:cs="Segoe UI"/>
          <w:color w:val="000000" w:themeColor="text1"/>
          <w:kern w:val="0"/>
          <w:sz w:val="21"/>
          <w:szCs w:val="21"/>
          <w:lang w:eastAsia="de-DE"/>
          <w14:ligatures w14:val="none"/>
        </w:rPr>
        <w:t>I</w:t>
      </w:r>
      <w:r w:rsidRPr="00E108DD">
        <w:rPr>
          <w:rFonts w:ascii="Segoe UI" w:eastAsia="Times New Roman" w:hAnsi="Segoe UI" w:cs="Segoe UI"/>
          <w:color w:val="000000" w:themeColor="text1"/>
          <w:kern w:val="0"/>
          <w:sz w:val="21"/>
          <w:szCs w:val="21"/>
          <w:lang w:eastAsia="de-DE"/>
          <w14:ligatures w14:val="none"/>
        </w:rPr>
        <w:t xml:space="preserve">hr Kind oder Partner/in mit offenem Mund?  </w:t>
      </w:r>
      <w:r w:rsidR="002B4740" w:rsidRPr="00E108DD">
        <w:rPr>
          <w:rFonts w:ascii="Segoe UI" w:eastAsia="Times New Roman" w:hAnsi="Segoe UI" w:cs="Segoe UI"/>
          <w:color w:val="000000" w:themeColor="text1"/>
          <w:kern w:val="0"/>
          <w:sz w:val="21"/>
          <w:szCs w:val="21"/>
          <w:lang w:eastAsia="de-DE"/>
          <w14:ligatures w14:val="none"/>
        </w:rPr>
        <w:t>D</w:t>
      </w:r>
      <w:r w:rsidRPr="00E108DD">
        <w:rPr>
          <w:rFonts w:ascii="Segoe UI" w:eastAsia="Times New Roman" w:hAnsi="Segoe UI" w:cs="Segoe UI"/>
          <w:color w:val="000000" w:themeColor="text1"/>
          <w:kern w:val="0"/>
          <w:sz w:val="21"/>
          <w:szCs w:val="21"/>
          <w:lang w:eastAsia="de-DE"/>
          <w14:ligatures w14:val="none"/>
        </w:rPr>
        <w:t>ie</w:t>
      </w:r>
      <w:r w:rsidR="002B4740" w:rsidRPr="00E108DD">
        <w:rPr>
          <w:rFonts w:ascii="Segoe UI" w:eastAsia="Times New Roman" w:hAnsi="Segoe UI" w:cs="Segoe UI"/>
          <w:color w:val="000000" w:themeColor="text1"/>
          <w:kern w:val="0"/>
          <w:sz w:val="21"/>
          <w:szCs w:val="21"/>
          <w:lang w:eastAsia="de-DE"/>
          <w14:ligatures w14:val="none"/>
        </w:rPr>
        <w:t xml:space="preserve"> Antworten dazu </w:t>
      </w:r>
      <w:r w:rsidRPr="00E108DD">
        <w:rPr>
          <w:rFonts w:ascii="Segoe UI" w:eastAsia="Times New Roman" w:hAnsi="Segoe UI" w:cs="Segoe UI"/>
          <w:color w:val="000000" w:themeColor="text1"/>
          <w:kern w:val="0"/>
          <w:sz w:val="21"/>
          <w:szCs w:val="21"/>
          <w:lang w:eastAsia="de-DE"/>
          <w14:ligatures w14:val="none"/>
        </w:rPr>
        <w:t xml:space="preserve">können auf Schlafstörungen hinweisen. </w:t>
      </w:r>
    </w:p>
    <w:p w14:paraId="14DAB739" w14:textId="0C54E022" w:rsidR="002B4740" w:rsidRPr="00E108DD" w:rsidRDefault="003A1F2E" w:rsidP="0068690C">
      <w:pPr>
        <w:pBdr>
          <w:top w:val="single" w:sz="2" w:space="0" w:color="D9D9E3"/>
          <w:left w:val="single" w:sz="2" w:space="0" w:color="D9D9E3"/>
          <w:bottom w:val="single" w:sz="2" w:space="0" w:color="D9D9E3"/>
          <w:right w:val="single" w:sz="2" w:space="0" w:color="D9D9E3"/>
        </w:pBdr>
        <w:spacing w:after="240"/>
        <w:contextualSpacing/>
        <w:rPr>
          <w:rFonts w:ascii="Segoe UI" w:eastAsia="Times New Roman" w:hAnsi="Segoe UI" w:cs="Segoe UI"/>
          <w:color w:val="000000" w:themeColor="text1"/>
          <w:kern w:val="0"/>
          <w:lang w:eastAsia="de-DE"/>
          <w14:ligatures w14:val="none"/>
        </w:rPr>
      </w:pPr>
      <w:r w:rsidRPr="00E108DD">
        <w:rPr>
          <w:rFonts w:ascii="Segoe UI" w:eastAsia="Times New Roman" w:hAnsi="Segoe UI" w:cs="Segoe UI"/>
          <w:color w:val="000000" w:themeColor="text1"/>
          <w:kern w:val="0"/>
          <w:sz w:val="21"/>
          <w:szCs w:val="21"/>
          <w:lang w:eastAsia="de-DE"/>
          <w14:ligatures w14:val="none"/>
        </w:rPr>
        <w:t xml:space="preserve">Die Dentosophie bietet </w:t>
      </w:r>
      <w:r w:rsidR="002B4740" w:rsidRPr="00E108DD">
        <w:rPr>
          <w:rFonts w:ascii="Segoe UI" w:eastAsia="Times New Roman" w:hAnsi="Segoe UI" w:cs="Segoe UI"/>
          <w:color w:val="000000" w:themeColor="text1"/>
          <w:kern w:val="0"/>
          <w:sz w:val="21"/>
          <w:szCs w:val="21"/>
          <w:lang w:eastAsia="de-DE"/>
          <w14:ligatures w14:val="none"/>
        </w:rPr>
        <w:t>therapeutische Lösungen</w:t>
      </w:r>
      <w:r w:rsidRPr="00E108DD">
        <w:rPr>
          <w:rFonts w:ascii="Segoe UI" w:eastAsia="Times New Roman" w:hAnsi="Segoe UI" w:cs="Segoe UI"/>
          <w:color w:val="000000" w:themeColor="text1"/>
          <w:kern w:val="0"/>
          <w:sz w:val="21"/>
          <w:szCs w:val="21"/>
          <w:lang w:eastAsia="de-DE"/>
          <w14:ligatures w14:val="none"/>
        </w:rPr>
        <w:t xml:space="preserve"> </w:t>
      </w:r>
      <w:r w:rsidR="00C22222" w:rsidRPr="00E108DD">
        <w:rPr>
          <w:rFonts w:ascii="Segoe UI" w:eastAsia="Times New Roman" w:hAnsi="Segoe UI" w:cs="Segoe UI"/>
          <w:color w:val="000000" w:themeColor="text1"/>
          <w:kern w:val="0"/>
          <w:sz w:val="21"/>
          <w:szCs w:val="21"/>
          <w:lang w:eastAsia="de-DE"/>
          <w14:ligatures w14:val="none"/>
        </w:rPr>
        <w:t xml:space="preserve">in jedem Alter </w:t>
      </w:r>
      <w:r w:rsidRPr="00E108DD">
        <w:rPr>
          <w:rFonts w:ascii="Segoe UI" w:eastAsia="Times New Roman" w:hAnsi="Segoe UI" w:cs="Segoe UI"/>
          <w:color w:val="000000" w:themeColor="text1"/>
          <w:kern w:val="0"/>
          <w:sz w:val="21"/>
          <w:szCs w:val="21"/>
          <w:lang w:eastAsia="de-DE"/>
          <w14:ligatures w14:val="none"/>
        </w:rPr>
        <w:t xml:space="preserve">für </w:t>
      </w:r>
      <w:r w:rsidR="002B4740" w:rsidRPr="00E108DD">
        <w:rPr>
          <w:rFonts w:ascii="Segoe UI" w:eastAsia="Times New Roman" w:hAnsi="Segoe UI" w:cs="Segoe UI"/>
          <w:color w:val="000000" w:themeColor="text1"/>
          <w:kern w:val="0"/>
          <w:sz w:val="21"/>
          <w:szCs w:val="21"/>
          <w:lang w:eastAsia="de-DE"/>
          <w14:ligatures w14:val="none"/>
        </w:rPr>
        <w:t xml:space="preserve">Fehlfunktionen, </w:t>
      </w:r>
      <w:r w:rsidRPr="00E108DD">
        <w:rPr>
          <w:rFonts w:ascii="Segoe UI" w:eastAsia="Times New Roman" w:hAnsi="Segoe UI" w:cs="Segoe UI"/>
          <w:color w:val="000000" w:themeColor="text1"/>
          <w:kern w:val="0"/>
          <w:sz w:val="21"/>
          <w:szCs w:val="21"/>
          <w:lang w:eastAsia="de-DE"/>
          <w14:ligatures w14:val="none"/>
        </w:rPr>
        <w:t>eingeschränkte Zungenmobilität und behandelt diese effektiv mit dem Balancer</w:t>
      </w:r>
      <w:r w:rsidR="002B4740" w:rsidRPr="00E108DD">
        <w:rPr>
          <w:rFonts w:ascii="Segoe UI" w:eastAsia="Times New Roman" w:hAnsi="Segoe UI" w:cs="Segoe UI"/>
          <w:color w:val="000000" w:themeColor="text1"/>
          <w:kern w:val="0"/>
          <w:sz w:val="21"/>
          <w:szCs w:val="21"/>
          <w:lang w:eastAsia="de-DE"/>
          <w14:ligatures w14:val="none"/>
        </w:rPr>
        <w:t xml:space="preserve"> in Ergänzung mit </w:t>
      </w:r>
      <w:r w:rsidRPr="00E108DD">
        <w:rPr>
          <w:rFonts w:ascii="Segoe UI" w:eastAsia="Times New Roman" w:hAnsi="Segoe UI" w:cs="Segoe UI"/>
          <w:color w:val="000000" w:themeColor="text1"/>
          <w:kern w:val="0"/>
          <w:sz w:val="21"/>
          <w:szCs w:val="21"/>
          <w:lang w:eastAsia="de-DE"/>
          <w14:ligatures w14:val="none"/>
        </w:rPr>
        <w:t>myofunktioneller Therapie</w:t>
      </w:r>
      <w:r w:rsidRPr="00E108DD">
        <w:rPr>
          <w:rFonts w:ascii="Segoe UI" w:eastAsia="Times New Roman" w:hAnsi="Segoe UI" w:cs="Segoe UI"/>
          <w:color w:val="000000" w:themeColor="text1"/>
          <w:kern w:val="0"/>
          <w:lang w:eastAsia="de-DE"/>
          <w14:ligatures w14:val="none"/>
        </w:rPr>
        <w:t>.</w:t>
      </w:r>
    </w:p>
    <w:p w14:paraId="54F02FE5" w14:textId="14F29030" w:rsidR="00BD422B" w:rsidRPr="00E108DD" w:rsidRDefault="00BD422B" w:rsidP="0068690C">
      <w:pPr>
        <w:pBdr>
          <w:top w:val="single" w:sz="2" w:space="0" w:color="D9D9E3"/>
          <w:left w:val="single" w:sz="2" w:space="0" w:color="D9D9E3"/>
          <w:bottom w:val="single" w:sz="2" w:space="0" w:color="D9D9E3"/>
          <w:right w:val="single" w:sz="2" w:space="0" w:color="D9D9E3"/>
        </w:pBdr>
        <w:spacing w:before="300" w:after="300"/>
        <w:rPr>
          <w:rFonts w:ascii="Segoe UI" w:eastAsia="Times New Roman" w:hAnsi="Segoe UI" w:cs="Segoe UI"/>
          <w:color w:val="374151"/>
          <w:kern w:val="0"/>
          <w:lang w:eastAsia="de-DE"/>
          <w14:ligatures w14:val="none"/>
        </w:rPr>
      </w:pPr>
      <w:r w:rsidRPr="00E108DD">
        <w:rPr>
          <w:rFonts w:ascii="Segoe UI" w:hAnsi="Segoe UI" w:cs="Segoe UI"/>
          <w:sz w:val="21"/>
          <w:szCs w:val="21"/>
        </w:rPr>
        <w:t xml:space="preserve">Es ist nicht niedlich, wenn Babys schnarchen, sondern </w:t>
      </w:r>
      <w:r w:rsidR="00704792" w:rsidRPr="00E108DD">
        <w:rPr>
          <w:rFonts w:ascii="Segoe UI" w:hAnsi="Segoe UI" w:cs="Segoe UI"/>
          <w:sz w:val="21"/>
          <w:szCs w:val="21"/>
        </w:rPr>
        <w:t xml:space="preserve">eher </w:t>
      </w:r>
      <w:r w:rsidRPr="00E108DD">
        <w:rPr>
          <w:rFonts w:ascii="Segoe UI" w:hAnsi="Segoe UI" w:cs="Segoe UI"/>
          <w:sz w:val="21"/>
          <w:szCs w:val="21"/>
        </w:rPr>
        <w:t>ein Hinweis auf eine schlafbezogene Atemstörung</w:t>
      </w:r>
      <w:r w:rsidR="003A1F2E" w:rsidRPr="00E108DD">
        <w:rPr>
          <w:rFonts w:ascii="Segoe UI" w:hAnsi="Segoe UI" w:cs="Segoe UI"/>
          <w:sz w:val="21"/>
          <w:szCs w:val="21"/>
        </w:rPr>
        <w:t xml:space="preserve"> u.a. durch ein zu kurzes Zungenband. </w:t>
      </w:r>
    </w:p>
    <w:p w14:paraId="118CC68C" w14:textId="7B4BDCF6" w:rsidR="0097348D" w:rsidRPr="00E108DD" w:rsidRDefault="00BD422B" w:rsidP="00433B61">
      <w:pPr>
        <w:jc w:val="center"/>
        <w:rPr>
          <w:rFonts w:ascii="Segoe UI" w:hAnsi="Segoe UI" w:cs="Segoe UI"/>
          <w:sz w:val="21"/>
          <w:szCs w:val="21"/>
        </w:rPr>
      </w:pPr>
      <w:r w:rsidRPr="00E108DD">
        <w:rPr>
          <w:rFonts w:ascii="Segoe UI" w:hAnsi="Segoe UI" w:cs="Segoe UI"/>
          <w:noProof/>
          <w:sz w:val="16"/>
          <w:szCs w:val="16"/>
        </w:rPr>
        <w:drawing>
          <wp:inline distT="0" distB="0" distL="0" distR="0" wp14:anchorId="2259A93A" wp14:editId="4347CA6C">
            <wp:extent cx="2116394" cy="1410272"/>
            <wp:effectExtent l="0" t="0" r="5080" b="0"/>
            <wp:docPr id="234131129" name="Grafik 1" descr="Ein Bild, das neugeboren, Menschliches Gesicht, Kind, schla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31129" name="Grafik 1" descr="Ein Bild, das neugeboren, Menschliches Gesicht, Kind, schlafe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1004" cy="1639905"/>
                    </a:xfrm>
                    <a:prstGeom prst="rect">
                      <a:avLst/>
                    </a:prstGeom>
                  </pic:spPr>
                </pic:pic>
              </a:graphicData>
            </a:graphic>
          </wp:inline>
        </w:drawing>
      </w:r>
    </w:p>
    <w:p w14:paraId="101D44C0" w14:textId="53492C14" w:rsidR="003A1F2E" w:rsidRPr="00E108DD" w:rsidRDefault="00E108DD" w:rsidP="0068690C">
      <w:pPr>
        <w:rPr>
          <w:rFonts w:ascii="Segoe UI" w:hAnsi="Segoe UI" w:cs="Segoe UI"/>
          <w:sz w:val="13"/>
          <w:szCs w:val="13"/>
        </w:rPr>
      </w:pPr>
      <w:r>
        <w:rPr>
          <w:rFonts w:ascii="Segoe UI" w:hAnsi="Segoe UI" w:cs="Segoe UI"/>
          <w:sz w:val="13"/>
          <w:szCs w:val="13"/>
        </w:rPr>
        <w:t xml:space="preserve">           </w:t>
      </w:r>
      <w:r w:rsidR="00433B61">
        <w:rPr>
          <w:rFonts w:ascii="Segoe UI" w:hAnsi="Segoe UI" w:cs="Segoe UI"/>
          <w:sz w:val="13"/>
          <w:szCs w:val="13"/>
        </w:rPr>
        <w:t xml:space="preserve">       </w:t>
      </w:r>
      <w:r w:rsidR="00EB7858" w:rsidRPr="00E108DD">
        <w:rPr>
          <w:rFonts w:ascii="Segoe UI" w:hAnsi="Segoe UI" w:cs="Segoe UI"/>
          <w:sz w:val="13"/>
          <w:szCs w:val="13"/>
        </w:rPr>
        <w:t xml:space="preserve">Bild von </w:t>
      </w:r>
      <w:proofErr w:type="spellStart"/>
      <w:r w:rsidR="00EB7858" w:rsidRPr="00E108DD">
        <w:rPr>
          <w:rFonts w:ascii="Segoe UI" w:hAnsi="Segoe UI" w:cs="Segoe UI"/>
          <w:sz w:val="13"/>
          <w:szCs w:val="13"/>
        </w:rPr>
        <w:t>Pixabay</w:t>
      </w:r>
      <w:proofErr w:type="spellEnd"/>
    </w:p>
    <w:p w14:paraId="279BADB9" w14:textId="77777777" w:rsidR="00EB7858" w:rsidRPr="00E108DD" w:rsidRDefault="00EB7858" w:rsidP="0068690C">
      <w:pPr>
        <w:rPr>
          <w:rFonts w:ascii="Segoe UI" w:hAnsi="Segoe UI" w:cs="Segoe UI"/>
          <w:sz w:val="13"/>
          <w:szCs w:val="13"/>
        </w:rPr>
      </w:pPr>
    </w:p>
    <w:p w14:paraId="104AA58A" w14:textId="6E01BC84" w:rsidR="00BD422B" w:rsidRPr="00E108DD" w:rsidRDefault="003A1F2E" w:rsidP="0068690C">
      <w:pPr>
        <w:rPr>
          <w:rFonts w:ascii="Segoe UI" w:hAnsi="Segoe UI" w:cs="Segoe UI"/>
          <w:sz w:val="21"/>
          <w:szCs w:val="21"/>
        </w:rPr>
      </w:pPr>
      <w:r w:rsidRPr="00E108DD">
        <w:rPr>
          <w:rFonts w:ascii="Segoe UI" w:hAnsi="Segoe UI" w:cs="Segoe UI"/>
          <w:sz w:val="21"/>
          <w:szCs w:val="21"/>
        </w:rPr>
        <w:t>Falls Ihr</w:t>
      </w:r>
      <w:r w:rsidRPr="00E108DD">
        <w:rPr>
          <w:rFonts w:ascii="Segoe UI" w:hAnsi="Segoe UI" w:cs="Segoe UI"/>
          <w:b/>
          <w:bCs/>
          <w:sz w:val="21"/>
          <w:szCs w:val="21"/>
        </w:rPr>
        <w:t xml:space="preserve"> Baby</w:t>
      </w:r>
      <w:r w:rsidRPr="00E108DD">
        <w:rPr>
          <w:rFonts w:ascii="Segoe UI" w:hAnsi="Segoe UI" w:cs="Segoe UI"/>
          <w:sz w:val="21"/>
          <w:szCs w:val="21"/>
        </w:rPr>
        <w:t xml:space="preserve"> mit offenem Mund schläft und Sie Stillschwierigkeiten haben, beziehen Sie eine </w:t>
      </w:r>
      <w:r w:rsidRPr="00E108DD">
        <w:rPr>
          <w:rFonts w:ascii="Segoe UI" w:hAnsi="Segoe UI" w:cs="Segoe UI"/>
          <w:b/>
          <w:bCs/>
          <w:sz w:val="21"/>
          <w:szCs w:val="21"/>
        </w:rPr>
        <w:t>weitergebildete</w:t>
      </w:r>
      <w:r w:rsidRPr="00E108DD">
        <w:rPr>
          <w:rFonts w:ascii="Segoe UI" w:hAnsi="Segoe UI" w:cs="Segoe UI"/>
          <w:sz w:val="21"/>
          <w:szCs w:val="21"/>
        </w:rPr>
        <w:t xml:space="preserve"> </w:t>
      </w:r>
      <w:r w:rsidRPr="00E108DD">
        <w:rPr>
          <w:rFonts w:ascii="Segoe UI" w:hAnsi="Segoe UI" w:cs="Segoe UI"/>
          <w:b/>
          <w:bCs/>
          <w:sz w:val="21"/>
          <w:szCs w:val="21"/>
        </w:rPr>
        <w:t>Stillberaterin</w:t>
      </w:r>
      <w:r w:rsidRPr="00E108DD">
        <w:rPr>
          <w:rFonts w:ascii="Segoe UI" w:hAnsi="Segoe UI" w:cs="Segoe UI"/>
          <w:sz w:val="21"/>
          <w:szCs w:val="21"/>
        </w:rPr>
        <w:t xml:space="preserve"> in die Diagnostik mit ein! </w:t>
      </w:r>
    </w:p>
    <w:p w14:paraId="39B2F8E8" w14:textId="3704BD68" w:rsidR="001B72D4" w:rsidRPr="00E108DD" w:rsidRDefault="00704792" w:rsidP="0068690C">
      <w:pPr>
        <w:rPr>
          <w:rFonts w:ascii="Segoe UI" w:hAnsi="Segoe UI" w:cs="Segoe UI"/>
          <w:sz w:val="21"/>
          <w:szCs w:val="21"/>
        </w:rPr>
      </w:pPr>
      <w:r w:rsidRPr="00E108DD">
        <w:rPr>
          <w:rFonts w:ascii="Segoe UI" w:hAnsi="Segoe UI" w:cs="Segoe UI"/>
          <w:sz w:val="21"/>
          <w:szCs w:val="21"/>
        </w:rPr>
        <w:t xml:space="preserve">Ältere </w:t>
      </w:r>
      <w:r w:rsidR="00BD422B" w:rsidRPr="00E108DD">
        <w:rPr>
          <w:rFonts w:ascii="Segoe UI" w:hAnsi="Segoe UI" w:cs="Segoe UI"/>
          <w:sz w:val="21"/>
          <w:szCs w:val="21"/>
        </w:rPr>
        <w:t xml:space="preserve">Patienten </w:t>
      </w:r>
      <w:r w:rsidRPr="00E108DD">
        <w:rPr>
          <w:rFonts w:ascii="Segoe UI" w:hAnsi="Segoe UI" w:cs="Segoe UI"/>
          <w:sz w:val="21"/>
          <w:szCs w:val="21"/>
        </w:rPr>
        <w:t xml:space="preserve">trainieren mit dem </w:t>
      </w:r>
      <w:r w:rsidRPr="00E108DD">
        <w:rPr>
          <w:rFonts w:ascii="Segoe UI" w:hAnsi="Segoe UI" w:cs="Segoe UI"/>
          <w:b/>
          <w:bCs/>
          <w:sz w:val="21"/>
          <w:szCs w:val="21"/>
        </w:rPr>
        <w:t>Balancer</w:t>
      </w:r>
      <w:r w:rsidRPr="00E108DD">
        <w:rPr>
          <w:rFonts w:ascii="Segoe UI" w:hAnsi="Segoe UI" w:cs="Segoe UI"/>
          <w:sz w:val="21"/>
          <w:szCs w:val="21"/>
        </w:rPr>
        <w:t xml:space="preserve"> die beidseitige Kaumuskulatur. Das Tragen des Balancers hat Auswirkung auf das </w:t>
      </w:r>
      <w:r w:rsidRPr="00E108DD">
        <w:rPr>
          <w:rFonts w:ascii="Segoe UI" w:hAnsi="Segoe UI" w:cs="Segoe UI"/>
          <w:b/>
          <w:bCs/>
          <w:sz w:val="21"/>
          <w:szCs w:val="21"/>
        </w:rPr>
        <w:t xml:space="preserve">Kauen, </w:t>
      </w:r>
      <w:r w:rsidRPr="00E108DD">
        <w:rPr>
          <w:rFonts w:ascii="Segoe UI" w:hAnsi="Segoe UI" w:cs="Segoe UI"/>
          <w:b/>
          <w:bCs/>
          <w:sz w:val="21"/>
          <w:szCs w:val="21"/>
        </w:rPr>
        <w:t>Schlucken und Atmen</w:t>
      </w:r>
      <w:r w:rsidRPr="00E108DD">
        <w:rPr>
          <w:rFonts w:ascii="Segoe UI" w:hAnsi="Segoe UI" w:cs="Segoe UI"/>
          <w:sz w:val="21"/>
          <w:szCs w:val="21"/>
        </w:rPr>
        <w:t xml:space="preserve">. Effektiv wird das Training durch die vom </w:t>
      </w:r>
      <w:r w:rsidRPr="00E108DD">
        <w:rPr>
          <w:rFonts w:ascii="Segoe UI" w:hAnsi="Segoe UI" w:cs="Segoe UI"/>
          <w:b/>
          <w:bCs/>
          <w:sz w:val="21"/>
          <w:szCs w:val="21"/>
        </w:rPr>
        <w:t>Logopäden</w:t>
      </w:r>
      <w:r w:rsidRPr="00E108DD">
        <w:rPr>
          <w:rFonts w:ascii="Segoe UI" w:hAnsi="Segoe UI" w:cs="Segoe UI"/>
          <w:sz w:val="21"/>
          <w:szCs w:val="21"/>
        </w:rPr>
        <w:t xml:space="preserve"> angeleitete </w:t>
      </w:r>
      <w:r w:rsidR="00CE3939" w:rsidRPr="00E108DD">
        <w:rPr>
          <w:rFonts w:ascii="Segoe UI" w:hAnsi="Segoe UI" w:cs="Segoe UI"/>
          <w:b/>
          <w:bCs/>
          <w:sz w:val="21"/>
          <w:szCs w:val="21"/>
        </w:rPr>
        <w:t>myofunktionelle</w:t>
      </w:r>
      <w:r w:rsidRPr="00E108DD">
        <w:rPr>
          <w:rFonts w:ascii="Segoe UI" w:hAnsi="Segoe UI" w:cs="Segoe UI"/>
          <w:b/>
          <w:bCs/>
          <w:sz w:val="21"/>
          <w:szCs w:val="21"/>
        </w:rPr>
        <w:t xml:space="preserve"> Therapie</w:t>
      </w:r>
      <w:r w:rsidRPr="00E108DD">
        <w:rPr>
          <w:rFonts w:ascii="Segoe UI" w:hAnsi="Segoe UI" w:cs="Segoe UI"/>
          <w:sz w:val="21"/>
          <w:szCs w:val="21"/>
        </w:rPr>
        <w:t xml:space="preserve">. </w:t>
      </w:r>
    </w:p>
    <w:p w14:paraId="309AC0C3" w14:textId="02035E40" w:rsidR="00BD422B" w:rsidRPr="00C7346A" w:rsidRDefault="00BD422B" w:rsidP="0068690C">
      <w:pPr>
        <w:rPr>
          <w:rFonts w:ascii="Segoe UI" w:hAnsi="Segoe UI" w:cs="Segoe UI"/>
          <w:b/>
          <w:bCs/>
          <w:color w:val="00B0F0"/>
        </w:rPr>
      </w:pPr>
      <w:r w:rsidRPr="00C7346A">
        <w:rPr>
          <w:rFonts w:ascii="Segoe UI" w:hAnsi="Segoe UI" w:cs="Segoe UI"/>
          <w:b/>
          <w:bCs/>
          <w:color w:val="00B0F0"/>
        </w:rPr>
        <w:t>Dentosophie und eingeschränkte Zungenmobilität</w:t>
      </w:r>
    </w:p>
    <w:p w14:paraId="033BB5FF" w14:textId="697488B6" w:rsidR="00BD422B" w:rsidRPr="00E108DD" w:rsidRDefault="00BD422B" w:rsidP="0068690C">
      <w:pPr>
        <w:rPr>
          <w:rFonts w:ascii="Segoe UI" w:hAnsi="Segoe UI" w:cs="Segoe UI"/>
          <w:sz w:val="21"/>
          <w:szCs w:val="21"/>
        </w:rPr>
      </w:pPr>
      <w:r w:rsidRPr="00E108DD">
        <w:rPr>
          <w:rFonts w:ascii="Segoe UI" w:hAnsi="Segoe UI" w:cs="Segoe UI"/>
          <w:sz w:val="21"/>
          <w:szCs w:val="21"/>
        </w:rPr>
        <w:t>Schlucken Sie einmal und beobachten, was Ihre Zunge macht! Stößt sie an die unteren Frontzähne? Berührt sie den kompletten Oberkiefer? Liegt Ihre Zunge im Unterkiefer? Nehmen Sie einen Schluck Wasser in den Mund, öffnen Sie die Lippen und schlucken</w:t>
      </w:r>
      <w:r w:rsidRPr="00E108DD">
        <w:rPr>
          <w:rFonts w:ascii="Segoe UI" w:hAnsi="Segoe UI" w:cs="Segoe UI"/>
        </w:rPr>
        <w:t xml:space="preserve"> </w:t>
      </w:r>
      <w:r w:rsidRPr="00E108DD">
        <w:rPr>
          <w:rFonts w:ascii="Segoe UI" w:hAnsi="Segoe UI" w:cs="Segoe UI"/>
          <w:sz w:val="21"/>
          <w:szCs w:val="21"/>
        </w:rPr>
        <w:t>anschließend das Wasser runter</w:t>
      </w:r>
      <w:r w:rsidR="001B72D4" w:rsidRPr="00E108DD">
        <w:rPr>
          <w:rFonts w:ascii="Segoe UI" w:hAnsi="Segoe UI" w:cs="Segoe UI"/>
          <w:sz w:val="21"/>
          <w:szCs w:val="21"/>
        </w:rPr>
        <w:t>. Flo</w:t>
      </w:r>
      <w:r w:rsidR="00433B61">
        <w:rPr>
          <w:rFonts w:ascii="Segoe UI" w:hAnsi="Segoe UI" w:cs="Segoe UI"/>
          <w:sz w:val="21"/>
          <w:szCs w:val="21"/>
        </w:rPr>
        <w:t>ss</w:t>
      </w:r>
      <w:r w:rsidR="001B72D4" w:rsidRPr="00E108DD">
        <w:rPr>
          <w:rFonts w:ascii="Segoe UI" w:hAnsi="Segoe UI" w:cs="Segoe UI"/>
          <w:sz w:val="21"/>
          <w:szCs w:val="21"/>
        </w:rPr>
        <w:t xml:space="preserve"> Ihnen Wasser aus dem Mund? </w:t>
      </w:r>
    </w:p>
    <w:p w14:paraId="342905F2" w14:textId="094D4456" w:rsidR="0097348D" w:rsidRPr="00E108DD" w:rsidRDefault="001B72D4" w:rsidP="0068690C">
      <w:pPr>
        <w:rPr>
          <w:rFonts w:ascii="Segoe UI" w:hAnsi="Segoe UI" w:cs="Segoe UI"/>
          <w:sz w:val="21"/>
          <w:szCs w:val="21"/>
        </w:rPr>
      </w:pPr>
      <w:r w:rsidRPr="00E108DD">
        <w:rPr>
          <w:rFonts w:ascii="Segoe UI" w:hAnsi="Segoe UI" w:cs="Segoe UI"/>
          <w:sz w:val="21"/>
          <w:szCs w:val="21"/>
        </w:rPr>
        <w:t xml:space="preserve">Dann </w:t>
      </w:r>
      <w:r w:rsidR="000845C4" w:rsidRPr="00E108DD">
        <w:rPr>
          <w:rFonts w:ascii="Segoe UI" w:hAnsi="Segoe UI" w:cs="Segoe UI"/>
          <w:sz w:val="21"/>
          <w:szCs w:val="21"/>
        </w:rPr>
        <w:t>kann</w:t>
      </w:r>
      <w:r w:rsidRPr="00E108DD">
        <w:rPr>
          <w:rFonts w:ascii="Segoe UI" w:hAnsi="Segoe UI" w:cs="Segoe UI"/>
          <w:sz w:val="21"/>
          <w:szCs w:val="21"/>
        </w:rPr>
        <w:t xml:space="preserve"> es sein, dass Ihre Zunge </w:t>
      </w:r>
      <w:r w:rsidR="000845C4" w:rsidRPr="00E108DD">
        <w:rPr>
          <w:rFonts w:ascii="Segoe UI" w:hAnsi="Segoe UI" w:cs="Segoe UI"/>
          <w:sz w:val="21"/>
          <w:szCs w:val="21"/>
        </w:rPr>
        <w:t>einfach</w:t>
      </w:r>
      <w:r w:rsidRPr="00E108DD">
        <w:rPr>
          <w:rFonts w:ascii="Segoe UI" w:hAnsi="Segoe UI" w:cs="Segoe UI"/>
          <w:sz w:val="21"/>
          <w:szCs w:val="21"/>
        </w:rPr>
        <w:t xml:space="preserve"> nicht genug </w:t>
      </w:r>
      <w:r w:rsidR="000845C4" w:rsidRPr="00E108DD">
        <w:rPr>
          <w:rFonts w:ascii="Segoe UI" w:hAnsi="Segoe UI" w:cs="Segoe UI"/>
          <w:sz w:val="21"/>
          <w:szCs w:val="21"/>
        </w:rPr>
        <w:t>t</w:t>
      </w:r>
      <w:r w:rsidRPr="00E108DD">
        <w:rPr>
          <w:rFonts w:ascii="Segoe UI" w:hAnsi="Segoe UI" w:cs="Segoe UI"/>
          <w:sz w:val="21"/>
          <w:szCs w:val="21"/>
        </w:rPr>
        <w:t>rainiert ist</w:t>
      </w:r>
      <w:r w:rsidR="000845C4" w:rsidRPr="00E108DD">
        <w:rPr>
          <w:rFonts w:ascii="Segoe UI" w:hAnsi="Segoe UI" w:cs="Segoe UI"/>
          <w:sz w:val="21"/>
          <w:szCs w:val="21"/>
        </w:rPr>
        <w:t xml:space="preserve"> </w:t>
      </w:r>
      <w:r w:rsidRPr="00E108DD">
        <w:rPr>
          <w:rFonts w:ascii="Segoe UI" w:hAnsi="Segoe UI" w:cs="Segoe UI"/>
          <w:sz w:val="21"/>
          <w:szCs w:val="21"/>
        </w:rPr>
        <w:t>oder Sie eine eingeschränkte Zungenmobilität haben</w:t>
      </w:r>
      <w:r w:rsidR="000845C4" w:rsidRPr="00E108DD">
        <w:rPr>
          <w:rFonts w:ascii="Segoe UI" w:hAnsi="Segoe UI" w:cs="Segoe UI"/>
          <w:sz w:val="21"/>
          <w:szCs w:val="21"/>
        </w:rPr>
        <w:t xml:space="preserve">. </w:t>
      </w:r>
      <w:r w:rsidR="0097348D" w:rsidRPr="00E108DD">
        <w:rPr>
          <w:rFonts w:ascii="Segoe UI" w:hAnsi="Segoe UI" w:cs="Segoe UI"/>
          <w:sz w:val="21"/>
          <w:szCs w:val="21"/>
        </w:rPr>
        <w:t xml:space="preserve"> </w:t>
      </w:r>
    </w:p>
    <w:p w14:paraId="24D5D74D" w14:textId="4B52C5A3" w:rsidR="0097348D" w:rsidRPr="00E108DD" w:rsidRDefault="000845C4" w:rsidP="0068690C">
      <w:pPr>
        <w:rPr>
          <w:rFonts w:ascii="Segoe UI" w:hAnsi="Segoe UI" w:cs="Segoe UI"/>
          <w:sz w:val="21"/>
          <w:szCs w:val="21"/>
        </w:rPr>
      </w:pPr>
      <w:r w:rsidRPr="00E108DD">
        <w:rPr>
          <w:rFonts w:ascii="Segoe UI" w:hAnsi="Segoe UI" w:cs="Segoe UI"/>
          <w:sz w:val="21"/>
          <w:szCs w:val="21"/>
        </w:rPr>
        <w:t>K</w:t>
      </w:r>
      <w:r w:rsidR="0097348D" w:rsidRPr="00E108DD">
        <w:rPr>
          <w:rFonts w:ascii="Segoe UI" w:hAnsi="Segoe UI" w:cs="Segoe UI"/>
          <w:sz w:val="21"/>
          <w:szCs w:val="21"/>
        </w:rPr>
        <w:t>orrekte</w:t>
      </w:r>
      <w:r w:rsidRPr="00E108DD">
        <w:rPr>
          <w:rFonts w:ascii="Segoe UI" w:hAnsi="Segoe UI" w:cs="Segoe UI"/>
          <w:sz w:val="21"/>
          <w:szCs w:val="21"/>
        </w:rPr>
        <w:t>s</w:t>
      </w:r>
      <w:r w:rsidR="0097348D" w:rsidRPr="00E108DD">
        <w:rPr>
          <w:rFonts w:ascii="Segoe UI" w:hAnsi="Segoe UI" w:cs="Segoe UI"/>
          <w:sz w:val="21"/>
          <w:szCs w:val="21"/>
        </w:rPr>
        <w:t xml:space="preserve"> Schlucken </w:t>
      </w:r>
      <w:r w:rsidRPr="00E108DD">
        <w:rPr>
          <w:rFonts w:ascii="Segoe UI" w:hAnsi="Segoe UI" w:cs="Segoe UI"/>
          <w:sz w:val="21"/>
          <w:szCs w:val="21"/>
        </w:rPr>
        <w:t xml:space="preserve">ist ein komplexer Prozess und hat </w:t>
      </w:r>
      <w:r w:rsidR="0097348D" w:rsidRPr="00E108DD">
        <w:rPr>
          <w:rFonts w:ascii="Segoe UI" w:hAnsi="Segoe UI" w:cs="Segoe UI"/>
          <w:b/>
          <w:bCs/>
          <w:sz w:val="21"/>
          <w:szCs w:val="21"/>
        </w:rPr>
        <w:t>Auswirkungen</w:t>
      </w:r>
      <w:r w:rsidR="00493A8A" w:rsidRPr="00E108DD">
        <w:rPr>
          <w:rFonts w:ascii="Segoe UI" w:hAnsi="Segoe UI" w:cs="Segoe UI"/>
          <w:b/>
          <w:bCs/>
          <w:sz w:val="21"/>
          <w:szCs w:val="21"/>
        </w:rPr>
        <w:t xml:space="preserve"> </w:t>
      </w:r>
      <w:r w:rsidR="00493A8A" w:rsidRPr="00E108DD">
        <w:rPr>
          <w:rFonts w:ascii="Segoe UI" w:hAnsi="Segoe UI" w:cs="Segoe UI"/>
          <w:sz w:val="21"/>
          <w:szCs w:val="21"/>
        </w:rPr>
        <w:t>auf</w:t>
      </w:r>
      <w:r w:rsidRPr="00E108DD">
        <w:rPr>
          <w:rFonts w:ascii="Segoe UI" w:hAnsi="Segoe UI" w:cs="Segoe UI"/>
          <w:sz w:val="21"/>
          <w:szCs w:val="21"/>
        </w:rPr>
        <w:t xml:space="preserve">: </w:t>
      </w:r>
    </w:p>
    <w:p w14:paraId="4A51BFE4" w14:textId="580437DA" w:rsidR="002B4740" w:rsidRPr="00E108DD" w:rsidRDefault="002B4740" w:rsidP="0068690C">
      <w:pPr>
        <w:pStyle w:val="Listenabsatz"/>
        <w:numPr>
          <w:ilvl w:val="0"/>
          <w:numId w:val="5"/>
        </w:numPr>
        <w:rPr>
          <w:rFonts w:ascii="Segoe UI" w:hAnsi="Segoe UI" w:cs="Segoe UI"/>
          <w:sz w:val="21"/>
          <w:szCs w:val="21"/>
        </w:rPr>
      </w:pPr>
      <w:r w:rsidRPr="00E108DD">
        <w:rPr>
          <w:rFonts w:ascii="Segoe UI" w:hAnsi="Segoe UI" w:cs="Segoe UI"/>
          <w:sz w:val="21"/>
          <w:szCs w:val="21"/>
        </w:rPr>
        <w:t>das Breitenwachstum</w:t>
      </w:r>
      <w:r w:rsidR="0097348D" w:rsidRPr="00E108DD">
        <w:rPr>
          <w:rFonts w:ascii="Segoe UI" w:hAnsi="Segoe UI" w:cs="Segoe UI"/>
          <w:sz w:val="21"/>
          <w:szCs w:val="21"/>
        </w:rPr>
        <w:t xml:space="preserve"> des Oberkiefer-</w:t>
      </w:r>
      <w:r w:rsidR="00493A8A" w:rsidRPr="00E108DD">
        <w:rPr>
          <w:rFonts w:ascii="Segoe UI" w:hAnsi="Segoe UI" w:cs="Segoe UI"/>
          <w:sz w:val="21"/>
          <w:szCs w:val="21"/>
        </w:rPr>
        <w:t xml:space="preserve"> die Zähne</w:t>
      </w:r>
      <w:r w:rsidR="0097348D" w:rsidRPr="00E108DD">
        <w:rPr>
          <w:rFonts w:ascii="Segoe UI" w:hAnsi="Segoe UI" w:cs="Segoe UI"/>
          <w:sz w:val="21"/>
          <w:szCs w:val="21"/>
        </w:rPr>
        <w:t xml:space="preserve"> finden ihren Platz</w:t>
      </w:r>
      <w:r w:rsidRPr="00E108DD">
        <w:rPr>
          <w:rFonts w:ascii="Segoe UI" w:hAnsi="Segoe UI" w:cs="Segoe UI"/>
          <w:sz w:val="21"/>
          <w:szCs w:val="21"/>
        </w:rPr>
        <w:t xml:space="preserve"> </w:t>
      </w:r>
    </w:p>
    <w:p w14:paraId="65AA7B4A" w14:textId="1B0BCE34" w:rsidR="002B4740" w:rsidRPr="00E108DD" w:rsidRDefault="002B4740" w:rsidP="0068690C">
      <w:pPr>
        <w:pStyle w:val="Listenabsatz"/>
        <w:numPr>
          <w:ilvl w:val="0"/>
          <w:numId w:val="5"/>
        </w:numPr>
        <w:rPr>
          <w:rFonts w:ascii="Segoe UI" w:hAnsi="Segoe UI" w:cs="Segoe UI"/>
          <w:sz w:val="21"/>
          <w:szCs w:val="21"/>
        </w:rPr>
      </w:pPr>
      <w:r w:rsidRPr="00E108DD">
        <w:rPr>
          <w:rFonts w:ascii="Segoe UI" w:hAnsi="Segoe UI" w:cs="Segoe UI"/>
          <w:sz w:val="21"/>
          <w:szCs w:val="21"/>
        </w:rPr>
        <w:t>den Biss und ob die Zähne aufeinanderpassen</w:t>
      </w:r>
    </w:p>
    <w:p w14:paraId="3AB17C44" w14:textId="326B435E" w:rsidR="0097348D" w:rsidRPr="00E108DD" w:rsidRDefault="002B4740" w:rsidP="0068690C">
      <w:pPr>
        <w:pStyle w:val="Listenabsatz"/>
        <w:numPr>
          <w:ilvl w:val="0"/>
          <w:numId w:val="5"/>
        </w:numPr>
        <w:rPr>
          <w:rFonts w:ascii="Segoe UI" w:hAnsi="Segoe UI" w:cs="Segoe UI"/>
          <w:sz w:val="21"/>
          <w:szCs w:val="21"/>
        </w:rPr>
      </w:pPr>
      <w:r w:rsidRPr="00E108DD">
        <w:rPr>
          <w:rFonts w:ascii="Segoe UI" w:hAnsi="Segoe UI" w:cs="Segoe UI"/>
          <w:sz w:val="21"/>
          <w:szCs w:val="21"/>
        </w:rPr>
        <w:t>Entzündungen im Ohr</w:t>
      </w:r>
      <w:r w:rsidR="00EA417F" w:rsidRPr="00E108DD">
        <w:rPr>
          <w:rFonts w:ascii="Segoe UI" w:hAnsi="Segoe UI" w:cs="Segoe UI"/>
          <w:sz w:val="21"/>
          <w:szCs w:val="21"/>
        </w:rPr>
        <w:t xml:space="preserve"> (Mitteloh</w:t>
      </w:r>
      <w:r w:rsidR="00433B61">
        <w:rPr>
          <w:rFonts w:ascii="Segoe UI" w:hAnsi="Segoe UI" w:cs="Segoe UI"/>
          <w:sz w:val="21"/>
          <w:szCs w:val="21"/>
        </w:rPr>
        <w:t>r</w:t>
      </w:r>
      <w:r w:rsidR="00EA417F" w:rsidRPr="00E108DD">
        <w:rPr>
          <w:rFonts w:ascii="Segoe UI" w:hAnsi="Segoe UI" w:cs="Segoe UI"/>
          <w:sz w:val="21"/>
          <w:szCs w:val="21"/>
        </w:rPr>
        <w:t>entzündungen, Erguss im Ohr, Notwendig</w:t>
      </w:r>
      <w:r w:rsidR="002A3FC8" w:rsidRPr="00E108DD">
        <w:rPr>
          <w:rFonts w:ascii="Segoe UI" w:hAnsi="Segoe UI" w:cs="Segoe UI"/>
          <w:sz w:val="21"/>
          <w:szCs w:val="21"/>
        </w:rPr>
        <w:t>keit von P</w:t>
      </w:r>
      <w:r w:rsidR="00C22222" w:rsidRPr="00E108DD">
        <w:rPr>
          <w:rFonts w:ascii="Segoe UI" w:hAnsi="Segoe UI" w:cs="Segoe UI"/>
          <w:sz w:val="21"/>
          <w:szCs w:val="21"/>
        </w:rPr>
        <w:t>a</w:t>
      </w:r>
      <w:r w:rsidR="002A3FC8" w:rsidRPr="00E108DD">
        <w:rPr>
          <w:rFonts w:ascii="Segoe UI" w:hAnsi="Segoe UI" w:cs="Segoe UI"/>
          <w:sz w:val="21"/>
          <w:szCs w:val="21"/>
        </w:rPr>
        <w:t>ukenröhrchen)</w:t>
      </w:r>
      <w:r w:rsidRPr="00E108DD">
        <w:rPr>
          <w:rFonts w:ascii="Segoe UI" w:hAnsi="Segoe UI" w:cs="Segoe UI"/>
          <w:sz w:val="21"/>
          <w:szCs w:val="21"/>
        </w:rPr>
        <w:t>, da der Schleim nicht abfließen kann</w:t>
      </w:r>
    </w:p>
    <w:p w14:paraId="6E1F8522" w14:textId="23027301" w:rsidR="00493A8A" w:rsidRPr="00E108DD" w:rsidRDefault="002B4740" w:rsidP="0068690C">
      <w:pPr>
        <w:pStyle w:val="Listenabsatz"/>
        <w:numPr>
          <w:ilvl w:val="0"/>
          <w:numId w:val="5"/>
        </w:numPr>
        <w:rPr>
          <w:rFonts w:ascii="Segoe UI" w:hAnsi="Segoe UI" w:cs="Segoe UI"/>
          <w:sz w:val="21"/>
          <w:szCs w:val="21"/>
        </w:rPr>
      </w:pPr>
      <w:r w:rsidRPr="00E108DD">
        <w:rPr>
          <w:rFonts w:ascii="Segoe UI" w:hAnsi="Segoe UI" w:cs="Segoe UI"/>
          <w:sz w:val="21"/>
          <w:szCs w:val="21"/>
        </w:rPr>
        <w:t xml:space="preserve">Kopfschmerzen und Migräne </w:t>
      </w:r>
    </w:p>
    <w:p w14:paraId="7C048EC4" w14:textId="34DF83B5" w:rsidR="0097348D" w:rsidRPr="00E108DD" w:rsidRDefault="0097348D" w:rsidP="0068690C">
      <w:pPr>
        <w:pStyle w:val="Listenabsatz"/>
        <w:numPr>
          <w:ilvl w:val="0"/>
          <w:numId w:val="5"/>
        </w:numPr>
        <w:rPr>
          <w:rFonts w:ascii="Segoe UI" w:hAnsi="Segoe UI" w:cs="Segoe UI"/>
          <w:sz w:val="21"/>
          <w:szCs w:val="21"/>
        </w:rPr>
      </w:pPr>
      <w:r w:rsidRPr="00E108DD">
        <w:rPr>
          <w:rFonts w:ascii="Segoe UI" w:hAnsi="Segoe UI" w:cs="Segoe UI"/>
          <w:sz w:val="21"/>
          <w:szCs w:val="21"/>
        </w:rPr>
        <w:t xml:space="preserve">Haltung von Kopf bis Fuß, über die Wirbelsäule, </w:t>
      </w:r>
      <w:r w:rsidR="00493A8A" w:rsidRPr="00E108DD">
        <w:rPr>
          <w:rFonts w:ascii="Segoe UI" w:hAnsi="Segoe UI" w:cs="Segoe UI"/>
          <w:sz w:val="21"/>
          <w:szCs w:val="21"/>
        </w:rPr>
        <w:t xml:space="preserve">das </w:t>
      </w:r>
      <w:r w:rsidRPr="00E108DD">
        <w:rPr>
          <w:rFonts w:ascii="Segoe UI" w:hAnsi="Segoe UI" w:cs="Segoe UI"/>
          <w:sz w:val="21"/>
          <w:szCs w:val="21"/>
        </w:rPr>
        <w:t>Becken</w:t>
      </w:r>
      <w:r w:rsidR="00493A8A" w:rsidRPr="00E108DD">
        <w:rPr>
          <w:rFonts w:ascii="Segoe UI" w:hAnsi="Segoe UI" w:cs="Segoe UI"/>
          <w:sz w:val="21"/>
          <w:szCs w:val="21"/>
        </w:rPr>
        <w:t xml:space="preserve"> und die </w:t>
      </w:r>
      <w:r w:rsidRPr="00E108DD">
        <w:rPr>
          <w:rFonts w:ascii="Segoe UI" w:hAnsi="Segoe UI" w:cs="Segoe UI"/>
          <w:sz w:val="21"/>
          <w:szCs w:val="21"/>
        </w:rPr>
        <w:t xml:space="preserve">Knie </w:t>
      </w:r>
    </w:p>
    <w:p w14:paraId="59588667" w14:textId="7DCC849A" w:rsidR="0097348D" w:rsidRPr="00E108DD" w:rsidRDefault="00493A8A" w:rsidP="0068690C">
      <w:pPr>
        <w:pStyle w:val="Listenabsatz"/>
        <w:numPr>
          <w:ilvl w:val="0"/>
          <w:numId w:val="5"/>
        </w:numPr>
        <w:rPr>
          <w:rFonts w:ascii="Segoe UI" w:hAnsi="Segoe UI" w:cs="Segoe UI"/>
          <w:sz w:val="21"/>
          <w:szCs w:val="21"/>
        </w:rPr>
      </w:pPr>
      <w:r w:rsidRPr="00E108DD">
        <w:rPr>
          <w:rFonts w:ascii="Segoe UI" w:hAnsi="Segoe UI" w:cs="Segoe UI"/>
          <w:sz w:val="21"/>
          <w:szCs w:val="21"/>
        </w:rPr>
        <w:t xml:space="preserve">den </w:t>
      </w:r>
      <w:r w:rsidR="0097348D" w:rsidRPr="00E108DD">
        <w:rPr>
          <w:rFonts w:ascii="Segoe UI" w:hAnsi="Segoe UI" w:cs="Segoe UI"/>
          <w:sz w:val="21"/>
          <w:szCs w:val="21"/>
        </w:rPr>
        <w:t xml:space="preserve">Ausgleich im autonomen Nervensystem Sympathikus (Stress, Action) </w:t>
      </w:r>
      <w:r w:rsidRPr="00E108DD">
        <w:rPr>
          <w:rFonts w:ascii="Segoe UI" w:hAnsi="Segoe UI" w:cs="Segoe UI"/>
          <w:sz w:val="21"/>
          <w:szCs w:val="21"/>
        </w:rPr>
        <w:t xml:space="preserve">und </w:t>
      </w:r>
      <w:r w:rsidR="0097348D" w:rsidRPr="00E108DD">
        <w:rPr>
          <w:rFonts w:ascii="Segoe UI" w:hAnsi="Segoe UI" w:cs="Segoe UI"/>
          <w:sz w:val="21"/>
          <w:szCs w:val="21"/>
        </w:rPr>
        <w:t>Parasympathikus (Ruhe, Regeneration)</w:t>
      </w:r>
    </w:p>
    <w:p w14:paraId="0C6F89DA" w14:textId="2A07FD96" w:rsidR="002B4740" w:rsidRPr="00E108DD" w:rsidRDefault="002B4740" w:rsidP="0068690C">
      <w:pPr>
        <w:pStyle w:val="Listenabsatz"/>
        <w:numPr>
          <w:ilvl w:val="0"/>
          <w:numId w:val="5"/>
        </w:numPr>
        <w:rPr>
          <w:rFonts w:ascii="Segoe UI" w:hAnsi="Segoe UI" w:cs="Segoe UI"/>
          <w:sz w:val="21"/>
          <w:szCs w:val="21"/>
        </w:rPr>
      </w:pPr>
      <w:r w:rsidRPr="00E108DD">
        <w:rPr>
          <w:rFonts w:ascii="Segoe UI" w:hAnsi="Segoe UI" w:cs="Segoe UI"/>
          <w:sz w:val="21"/>
          <w:szCs w:val="21"/>
        </w:rPr>
        <w:t xml:space="preserve">eine verstopfte Nase- </w:t>
      </w:r>
      <w:r w:rsidR="00EA417F" w:rsidRPr="00E108DD">
        <w:rPr>
          <w:rFonts w:ascii="Segoe UI" w:hAnsi="Segoe UI" w:cs="Segoe UI"/>
          <w:sz w:val="21"/>
          <w:szCs w:val="21"/>
        </w:rPr>
        <w:t>Nasenneben</w:t>
      </w:r>
      <w:r w:rsidR="00571736">
        <w:rPr>
          <w:rFonts w:ascii="Segoe UI" w:hAnsi="Segoe UI" w:cs="Segoe UI"/>
          <w:sz w:val="21"/>
          <w:szCs w:val="21"/>
        </w:rPr>
        <w:t>-</w:t>
      </w:r>
      <w:proofErr w:type="spellStart"/>
      <w:r w:rsidR="00EA417F" w:rsidRPr="00E108DD">
        <w:rPr>
          <w:rFonts w:ascii="Segoe UI" w:hAnsi="Segoe UI" w:cs="Segoe UI"/>
          <w:sz w:val="21"/>
          <w:szCs w:val="21"/>
        </w:rPr>
        <w:t>höhlenentzündungen</w:t>
      </w:r>
      <w:proofErr w:type="spellEnd"/>
      <w:r w:rsidR="00433B61">
        <w:rPr>
          <w:rFonts w:ascii="Segoe UI" w:hAnsi="Segoe UI" w:cs="Segoe UI"/>
          <w:sz w:val="21"/>
          <w:szCs w:val="21"/>
        </w:rPr>
        <w:t>,</w:t>
      </w:r>
      <w:r w:rsidR="00EA417F" w:rsidRPr="00E108DD">
        <w:rPr>
          <w:rFonts w:ascii="Segoe UI" w:hAnsi="Segoe UI" w:cs="Segoe UI"/>
          <w:sz w:val="21"/>
          <w:szCs w:val="21"/>
        </w:rPr>
        <w:t xml:space="preserve"> </w:t>
      </w:r>
      <w:r w:rsidRPr="00E108DD">
        <w:rPr>
          <w:rFonts w:ascii="Segoe UI" w:hAnsi="Segoe UI" w:cs="Segoe UI"/>
          <w:sz w:val="21"/>
          <w:szCs w:val="21"/>
        </w:rPr>
        <w:t>Nasenatmung</w:t>
      </w:r>
    </w:p>
    <w:p w14:paraId="12A81691" w14:textId="77777777" w:rsidR="000845C4" w:rsidRPr="00E108DD" w:rsidRDefault="000845C4" w:rsidP="0068690C">
      <w:pPr>
        <w:pStyle w:val="Listenabsatz"/>
        <w:rPr>
          <w:rFonts w:ascii="Segoe UI" w:hAnsi="Segoe UI" w:cs="Segoe UI"/>
          <w:sz w:val="21"/>
          <w:szCs w:val="21"/>
        </w:rPr>
      </w:pPr>
    </w:p>
    <w:p w14:paraId="35A0160B" w14:textId="04C1ADE8" w:rsidR="00373C70" w:rsidRPr="00C7346A" w:rsidRDefault="0097348D" w:rsidP="0068690C">
      <w:pPr>
        <w:rPr>
          <w:rFonts w:ascii="Segoe UI" w:hAnsi="Segoe UI" w:cs="Segoe UI"/>
          <w:b/>
          <w:bCs/>
          <w:color w:val="00B0F0"/>
          <w:sz w:val="21"/>
          <w:szCs w:val="21"/>
        </w:rPr>
      </w:pPr>
      <w:r w:rsidRPr="00C7346A">
        <w:rPr>
          <w:rFonts w:ascii="Segoe UI" w:hAnsi="Segoe UI" w:cs="Segoe UI"/>
          <w:color w:val="00B0F0"/>
          <w:sz w:val="21"/>
          <w:szCs w:val="21"/>
        </w:rPr>
        <w:t xml:space="preserve">  </w:t>
      </w:r>
      <w:r w:rsidR="00373C70" w:rsidRPr="00C7346A">
        <w:rPr>
          <w:rFonts w:ascii="Segoe UI" w:hAnsi="Segoe UI" w:cs="Segoe UI"/>
          <w:b/>
          <w:bCs/>
          <w:color w:val="00B0F0"/>
          <w:sz w:val="21"/>
          <w:szCs w:val="21"/>
        </w:rPr>
        <w:t xml:space="preserve">Hätten Sie gedacht, dass …… </w:t>
      </w:r>
    </w:p>
    <w:p w14:paraId="5D1B98A9" w14:textId="0BD57A77" w:rsidR="005F242D" w:rsidRPr="00C21E39" w:rsidRDefault="00C21E39" w:rsidP="0068690C">
      <w:pPr>
        <w:pStyle w:val="Listenabsatz"/>
        <w:rPr>
          <w:rFonts w:ascii="Segoe UI" w:hAnsi="Segoe UI" w:cs="Segoe UI"/>
          <w:sz w:val="21"/>
          <w:szCs w:val="21"/>
        </w:rPr>
      </w:pPr>
      <w:r>
        <w:rPr>
          <w:rFonts w:eastAsia="Times New Roman" w:cstheme="minorHAnsi"/>
          <w:b/>
          <w:bCs/>
          <w:noProof/>
          <w:kern w:val="0"/>
          <w:sz w:val="28"/>
          <w:szCs w:val="28"/>
          <w:bdr w:val="single" w:sz="2" w:space="0" w:color="D9D9E3" w:frame="1"/>
          <w:lang w:eastAsia="de-DE"/>
          <w14:ligatures w14:val="none"/>
        </w:rPr>
        <w:lastRenderedPageBreak/>
        <w:drawing>
          <wp:anchor distT="0" distB="0" distL="114300" distR="114300" simplePos="0" relativeHeight="251669504" behindDoc="1" locked="0" layoutInCell="1" allowOverlap="1" wp14:anchorId="1DC1C1F8" wp14:editId="3EE1E6C3">
            <wp:simplePos x="0" y="0"/>
            <wp:positionH relativeFrom="margin">
              <wp:posOffset>9228455</wp:posOffset>
            </wp:positionH>
            <wp:positionV relativeFrom="paragraph">
              <wp:posOffset>548455</wp:posOffset>
            </wp:positionV>
            <wp:extent cx="906654" cy="727791"/>
            <wp:effectExtent l="0" t="0" r="0" b="0"/>
            <wp:wrapNone/>
            <wp:docPr id="584175215" name="Grafik 1" descr="Ein Bild, das Screenshot,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78544" name="Grafik 1" descr="Ein Bild, das Screenshot, Rechteck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6654" cy="7277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C70" w:rsidRPr="00E108DD">
        <w:rPr>
          <w:rFonts w:ascii="Segoe UI" w:hAnsi="Segoe UI" w:cs="Segoe UI"/>
          <w:sz w:val="21"/>
          <w:szCs w:val="21"/>
        </w:rPr>
        <w:t xml:space="preserve">auch bei </w:t>
      </w:r>
      <w:r w:rsidR="00373C70" w:rsidRPr="00E108DD">
        <w:rPr>
          <w:rFonts w:ascii="Segoe UI" w:hAnsi="Segoe UI" w:cs="Segoe UI"/>
          <w:b/>
          <w:bCs/>
          <w:sz w:val="21"/>
          <w:szCs w:val="21"/>
        </w:rPr>
        <w:t>Verdauungsproblemen</w:t>
      </w:r>
      <w:r w:rsidR="00373C70" w:rsidRPr="00E108DD">
        <w:rPr>
          <w:rFonts w:ascii="Segoe UI" w:hAnsi="Segoe UI" w:cs="Segoe UI"/>
          <w:sz w:val="21"/>
          <w:szCs w:val="21"/>
        </w:rPr>
        <w:t xml:space="preserve"> und </w:t>
      </w:r>
      <w:r w:rsidR="00373C70" w:rsidRPr="00E108DD">
        <w:rPr>
          <w:rFonts w:ascii="Segoe UI" w:hAnsi="Segoe UI" w:cs="Segoe UI"/>
          <w:b/>
          <w:bCs/>
          <w:sz w:val="21"/>
          <w:szCs w:val="21"/>
        </w:rPr>
        <w:t>Reflux</w:t>
      </w:r>
      <w:r w:rsidR="00373C70" w:rsidRPr="00E108DD">
        <w:rPr>
          <w:rFonts w:ascii="Segoe UI" w:hAnsi="Segoe UI" w:cs="Segoe UI"/>
          <w:sz w:val="21"/>
          <w:szCs w:val="21"/>
        </w:rPr>
        <w:t xml:space="preserve"> </w:t>
      </w:r>
      <w:r w:rsidR="003E384F">
        <w:rPr>
          <w:rFonts w:ascii="Segoe UI" w:hAnsi="Segoe UI" w:cs="Segoe UI"/>
          <w:sz w:val="21"/>
          <w:szCs w:val="21"/>
        </w:rPr>
        <w:t>die</w:t>
      </w:r>
      <w:r w:rsidR="00373C70" w:rsidRPr="00E108DD">
        <w:rPr>
          <w:rFonts w:ascii="Segoe UI" w:hAnsi="Segoe UI" w:cs="Segoe UI"/>
          <w:sz w:val="21"/>
          <w:szCs w:val="21"/>
        </w:rPr>
        <w:t xml:space="preserve"> Fehlfunktion der Zunge eine Rolle spielen kann? </w:t>
      </w:r>
    </w:p>
    <w:sectPr w:rsidR="005F242D" w:rsidRPr="00C21E39" w:rsidSect="009F2980">
      <w:pgSz w:w="16820" w:h="11900" w:orient="landscape"/>
      <w:pgMar w:top="720" w:right="720" w:bottom="720" w:left="720" w:header="708" w:footer="708" w:gutter="0"/>
      <w:cols w:num="3"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68D7"/>
    <w:multiLevelType w:val="hybridMultilevel"/>
    <w:tmpl w:val="8BE8D54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142342AB"/>
    <w:multiLevelType w:val="hybridMultilevel"/>
    <w:tmpl w:val="930823F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31D6134F"/>
    <w:multiLevelType w:val="hybridMultilevel"/>
    <w:tmpl w:val="5E5C6A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9C33621"/>
    <w:multiLevelType w:val="multilevel"/>
    <w:tmpl w:val="AFC46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E64536"/>
    <w:multiLevelType w:val="hybridMultilevel"/>
    <w:tmpl w:val="5E5C6A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D7849C8"/>
    <w:multiLevelType w:val="hybridMultilevel"/>
    <w:tmpl w:val="8CC25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6734B07"/>
    <w:multiLevelType w:val="hybridMultilevel"/>
    <w:tmpl w:val="77CAFA2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5C403F5D"/>
    <w:multiLevelType w:val="hybridMultilevel"/>
    <w:tmpl w:val="2EBE7678"/>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212575879">
    <w:abstractNumId w:val="4"/>
  </w:num>
  <w:num w:numId="2" w16cid:durableId="1494680368">
    <w:abstractNumId w:val="0"/>
  </w:num>
  <w:num w:numId="3" w16cid:durableId="792361827">
    <w:abstractNumId w:val="5"/>
  </w:num>
  <w:num w:numId="4" w16cid:durableId="1801259884">
    <w:abstractNumId w:val="6"/>
  </w:num>
  <w:num w:numId="5" w16cid:durableId="1946034533">
    <w:abstractNumId w:val="7"/>
  </w:num>
  <w:num w:numId="6" w16cid:durableId="1644894495">
    <w:abstractNumId w:val="2"/>
  </w:num>
  <w:num w:numId="7" w16cid:durableId="133061925">
    <w:abstractNumId w:val="3"/>
  </w:num>
  <w:num w:numId="8" w16cid:durableId="19481501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533"/>
    <w:rsid w:val="00033E08"/>
    <w:rsid w:val="000845C4"/>
    <w:rsid w:val="000B6118"/>
    <w:rsid w:val="000E210C"/>
    <w:rsid w:val="000E3A36"/>
    <w:rsid w:val="00105506"/>
    <w:rsid w:val="001B5914"/>
    <w:rsid w:val="001B72D4"/>
    <w:rsid w:val="001E0762"/>
    <w:rsid w:val="001F0737"/>
    <w:rsid w:val="00275218"/>
    <w:rsid w:val="00281861"/>
    <w:rsid w:val="002A3FC8"/>
    <w:rsid w:val="002B4740"/>
    <w:rsid w:val="002C77BE"/>
    <w:rsid w:val="002E4976"/>
    <w:rsid w:val="00327C18"/>
    <w:rsid w:val="00342533"/>
    <w:rsid w:val="00346209"/>
    <w:rsid w:val="00373C70"/>
    <w:rsid w:val="003A1F2E"/>
    <w:rsid w:val="003E384F"/>
    <w:rsid w:val="00423935"/>
    <w:rsid w:val="00433B61"/>
    <w:rsid w:val="00454550"/>
    <w:rsid w:val="00493A8A"/>
    <w:rsid w:val="004A3B04"/>
    <w:rsid w:val="004D443F"/>
    <w:rsid w:val="004F388D"/>
    <w:rsid w:val="005222E2"/>
    <w:rsid w:val="00531F07"/>
    <w:rsid w:val="00571736"/>
    <w:rsid w:val="005760C3"/>
    <w:rsid w:val="005F242D"/>
    <w:rsid w:val="00624728"/>
    <w:rsid w:val="00666BB7"/>
    <w:rsid w:val="0068690C"/>
    <w:rsid w:val="006E5C58"/>
    <w:rsid w:val="006F0B78"/>
    <w:rsid w:val="00704792"/>
    <w:rsid w:val="00715962"/>
    <w:rsid w:val="0073003D"/>
    <w:rsid w:val="007827EF"/>
    <w:rsid w:val="007A2782"/>
    <w:rsid w:val="007F0C5A"/>
    <w:rsid w:val="007F6FA9"/>
    <w:rsid w:val="00871C08"/>
    <w:rsid w:val="0089138D"/>
    <w:rsid w:val="008C2141"/>
    <w:rsid w:val="008D17BC"/>
    <w:rsid w:val="008D1B67"/>
    <w:rsid w:val="008F67D2"/>
    <w:rsid w:val="00935564"/>
    <w:rsid w:val="00942375"/>
    <w:rsid w:val="0097348D"/>
    <w:rsid w:val="00977EE4"/>
    <w:rsid w:val="00997888"/>
    <w:rsid w:val="009F2980"/>
    <w:rsid w:val="00A240E8"/>
    <w:rsid w:val="00A72279"/>
    <w:rsid w:val="00AC05E9"/>
    <w:rsid w:val="00AC30B3"/>
    <w:rsid w:val="00BC1811"/>
    <w:rsid w:val="00BD422B"/>
    <w:rsid w:val="00BE0E44"/>
    <w:rsid w:val="00BE7B0B"/>
    <w:rsid w:val="00BF57A1"/>
    <w:rsid w:val="00C21E39"/>
    <w:rsid w:val="00C22222"/>
    <w:rsid w:val="00C65677"/>
    <w:rsid w:val="00C672FE"/>
    <w:rsid w:val="00C7346A"/>
    <w:rsid w:val="00C802F7"/>
    <w:rsid w:val="00CE2868"/>
    <w:rsid w:val="00CE3939"/>
    <w:rsid w:val="00D32536"/>
    <w:rsid w:val="00D640B3"/>
    <w:rsid w:val="00D761DB"/>
    <w:rsid w:val="00E01597"/>
    <w:rsid w:val="00E07010"/>
    <w:rsid w:val="00E108DD"/>
    <w:rsid w:val="00E17546"/>
    <w:rsid w:val="00E7230E"/>
    <w:rsid w:val="00EA417F"/>
    <w:rsid w:val="00EB7858"/>
    <w:rsid w:val="00EE3F9B"/>
    <w:rsid w:val="00F122EC"/>
    <w:rsid w:val="00F323EF"/>
    <w:rsid w:val="00F61B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2D7B4"/>
  <w15:chartTrackingRefBased/>
  <w15:docId w15:val="{CCA29425-12DB-E245-9FBF-6A6931BE7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eastAsiaTheme="minorEastAs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42533"/>
    <w:rPr>
      <w:color w:val="0563C1" w:themeColor="hyperlink"/>
      <w:u w:val="single"/>
    </w:rPr>
  </w:style>
  <w:style w:type="character" w:styleId="NichtaufgelsteErwhnung">
    <w:name w:val="Unresolved Mention"/>
    <w:basedOn w:val="Absatz-Standardschriftart"/>
    <w:uiPriority w:val="99"/>
    <w:semiHidden/>
    <w:unhideWhenUsed/>
    <w:rsid w:val="00342533"/>
    <w:rPr>
      <w:color w:val="605E5C"/>
      <w:shd w:val="clear" w:color="auto" w:fill="E1DFDD"/>
    </w:rPr>
  </w:style>
  <w:style w:type="character" w:styleId="BesuchterLink">
    <w:name w:val="FollowedHyperlink"/>
    <w:basedOn w:val="Absatz-Standardschriftart"/>
    <w:uiPriority w:val="99"/>
    <w:semiHidden/>
    <w:unhideWhenUsed/>
    <w:rsid w:val="00342533"/>
    <w:rPr>
      <w:color w:val="954F72" w:themeColor="followedHyperlink"/>
      <w:u w:val="single"/>
    </w:rPr>
  </w:style>
  <w:style w:type="paragraph" w:styleId="Listenabsatz">
    <w:name w:val="List Paragraph"/>
    <w:basedOn w:val="Standard"/>
    <w:uiPriority w:val="34"/>
    <w:qFormat/>
    <w:rsid w:val="00454550"/>
    <w:pPr>
      <w:ind w:left="720"/>
      <w:contextualSpacing/>
    </w:pPr>
  </w:style>
  <w:style w:type="paragraph" w:styleId="StandardWeb">
    <w:name w:val="Normal (Web)"/>
    <w:basedOn w:val="Standard"/>
    <w:uiPriority w:val="99"/>
    <w:semiHidden/>
    <w:unhideWhenUsed/>
    <w:rsid w:val="003A1F2E"/>
    <w:pPr>
      <w:spacing w:before="100" w:beforeAutospacing="1" w:after="100" w:afterAutospacing="1"/>
    </w:pPr>
    <w:rPr>
      <w:rFonts w:ascii="Times New Roman" w:eastAsia="Times New Roman" w:hAnsi="Times New Roman" w:cs="Times New Roman"/>
      <w:kern w:val="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694</Words>
  <Characters>4377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Franka MEUTER</dc:creator>
  <cp:keywords/>
  <dc:description/>
  <cp:lastModifiedBy>Franka MEUTER</cp:lastModifiedBy>
  <cp:revision>5</cp:revision>
  <cp:lastPrinted>2024-01-28T16:10:00Z</cp:lastPrinted>
  <dcterms:created xsi:type="dcterms:W3CDTF">2024-01-28T16:09:00Z</dcterms:created>
  <dcterms:modified xsi:type="dcterms:W3CDTF">2024-03-17T11:51:00Z</dcterms:modified>
</cp:coreProperties>
</file>