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139" w14:textId="77777777" w:rsidR="00EF022F" w:rsidRDefault="00EF022F">
      <w:pPr>
        <w:pStyle w:val="Textkrper"/>
        <w:spacing w:before="108"/>
        <w:rPr>
          <w:rFonts w:ascii="Times New Roman"/>
          <w:sz w:val="20"/>
        </w:rPr>
      </w:pPr>
    </w:p>
    <w:p w14:paraId="40DDF0DF" w14:textId="77777777" w:rsidR="00EF022F" w:rsidRDefault="00000000">
      <w:pPr>
        <w:pStyle w:val="berschrift1"/>
        <w:ind w:left="0" w:right="574" w:firstLine="0"/>
        <w:jc w:val="center"/>
      </w:pPr>
      <w:r>
        <w:rPr>
          <w:spacing w:val="-2"/>
        </w:rPr>
        <w:t>Fragebogen</w:t>
      </w:r>
      <w:r>
        <w:rPr>
          <w:spacing w:val="-12"/>
        </w:rPr>
        <w:t xml:space="preserve"> </w:t>
      </w:r>
      <w:r>
        <w:rPr>
          <w:spacing w:val="-2"/>
        </w:rPr>
        <w:t>zur</w:t>
      </w:r>
      <w:r>
        <w:rPr>
          <w:spacing w:val="-12"/>
        </w:rPr>
        <w:t xml:space="preserve"> </w:t>
      </w:r>
      <w:r>
        <w:rPr>
          <w:spacing w:val="-2"/>
        </w:rPr>
        <w:t>Tagesmüdigkeit,</w:t>
      </w:r>
      <w:r>
        <w:rPr>
          <w:spacing w:val="-12"/>
        </w:rPr>
        <w:t xml:space="preserve"> </w:t>
      </w:r>
      <w:r>
        <w:rPr>
          <w:spacing w:val="-2"/>
        </w:rPr>
        <w:t>Tagesschläfrigkeit</w:t>
      </w:r>
      <w:r>
        <w:rPr>
          <w:spacing w:val="-12"/>
        </w:rPr>
        <w:t xml:space="preserve"> </w:t>
      </w:r>
      <w:r>
        <w:rPr>
          <w:spacing w:val="-2"/>
        </w:rPr>
        <w:t>und</w:t>
      </w:r>
      <w:r>
        <w:rPr>
          <w:spacing w:val="-12"/>
        </w:rPr>
        <w:t xml:space="preserve"> </w:t>
      </w:r>
      <w:r>
        <w:rPr>
          <w:spacing w:val="-2"/>
        </w:rPr>
        <w:t>der</w:t>
      </w:r>
      <w:r>
        <w:rPr>
          <w:spacing w:val="-12"/>
        </w:rPr>
        <w:t xml:space="preserve"> </w:t>
      </w:r>
      <w:r>
        <w:rPr>
          <w:spacing w:val="-2"/>
        </w:rPr>
        <w:t>nasalen</w:t>
      </w:r>
      <w:r>
        <w:rPr>
          <w:spacing w:val="-12"/>
        </w:rPr>
        <w:t xml:space="preserve"> </w:t>
      </w:r>
      <w:r>
        <w:rPr>
          <w:spacing w:val="-2"/>
        </w:rPr>
        <w:t>Obstruktion</w:t>
      </w:r>
      <w:r>
        <w:rPr>
          <w:spacing w:val="-8"/>
        </w:rPr>
        <w:t xml:space="preserve"> </w:t>
      </w:r>
      <w:r>
        <w:rPr>
          <w:spacing w:val="-5"/>
        </w:rPr>
        <w:t>für</w:t>
      </w:r>
    </w:p>
    <w:p w14:paraId="1D6E7AB3" w14:textId="77777777" w:rsidR="00EF022F" w:rsidRDefault="00000000">
      <w:pPr>
        <w:spacing w:before="34"/>
        <w:ind w:left="25" w:right="966"/>
        <w:jc w:val="center"/>
        <w:rPr>
          <w:b/>
          <w:sz w:val="20"/>
        </w:rPr>
      </w:pPr>
      <w:r>
        <w:rPr>
          <w:b/>
          <w:spacing w:val="-2"/>
          <w:sz w:val="20"/>
        </w:rPr>
        <w:t>Erwachsene</w:t>
      </w:r>
    </w:p>
    <w:p w14:paraId="3265D6C8" w14:textId="77777777" w:rsidR="00EF022F" w:rsidRDefault="00EF022F">
      <w:pPr>
        <w:pStyle w:val="Textkrper"/>
        <w:spacing w:before="73"/>
        <w:rPr>
          <w:b/>
          <w:sz w:val="20"/>
        </w:rPr>
      </w:pPr>
    </w:p>
    <w:p w14:paraId="07ED8183" w14:textId="77777777" w:rsidR="00EF022F" w:rsidRDefault="00000000">
      <w:pPr>
        <w:ind w:right="966"/>
        <w:jc w:val="center"/>
        <w:rPr>
          <w:sz w:val="20"/>
        </w:rPr>
      </w:pPr>
      <w:r>
        <w:rPr>
          <w:spacing w:val="-2"/>
          <w:w w:val="85"/>
          <w:sz w:val="20"/>
        </w:rPr>
        <w:t>Name,</w:t>
      </w:r>
      <w:r>
        <w:rPr>
          <w:spacing w:val="20"/>
          <w:sz w:val="20"/>
        </w:rPr>
        <w:t xml:space="preserve"> </w:t>
      </w:r>
      <w:r>
        <w:rPr>
          <w:spacing w:val="-2"/>
          <w:w w:val="85"/>
          <w:sz w:val="20"/>
        </w:rPr>
        <w:t>Vorname</w:t>
      </w:r>
      <w:r>
        <w:rPr>
          <w:spacing w:val="27"/>
          <w:sz w:val="20"/>
        </w:rPr>
        <w:t xml:space="preserve"> </w:t>
      </w:r>
      <w:r>
        <w:rPr>
          <w:spacing w:val="-2"/>
          <w:w w:val="85"/>
          <w:sz w:val="20"/>
        </w:rPr>
        <w:t>des</w:t>
      </w:r>
      <w:r>
        <w:rPr>
          <w:spacing w:val="24"/>
          <w:sz w:val="20"/>
        </w:rPr>
        <w:t xml:space="preserve"> </w:t>
      </w:r>
      <w:proofErr w:type="gramStart"/>
      <w:r>
        <w:rPr>
          <w:spacing w:val="-2"/>
          <w:w w:val="85"/>
          <w:sz w:val="20"/>
        </w:rPr>
        <w:t>Patienten:......................................................................................</w:t>
      </w:r>
      <w:proofErr w:type="gramEnd"/>
      <w:r>
        <w:rPr>
          <w:spacing w:val="-20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geb.</w:t>
      </w:r>
      <w:r>
        <w:rPr>
          <w:spacing w:val="24"/>
          <w:sz w:val="20"/>
        </w:rPr>
        <w:t xml:space="preserve"> </w:t>
      </w:r>
      <w:r>
        <w:rPr>
          <w:spacing w:val="-2"/>
          <w:w w:val="80"/>
          <w:sz w:val="20"/>
        </w:rPr>
        <w:t>………………………………</w:t>
      </w:r>
    </w:p>
    <w:p w14:paraId="3D8E43AD" w14:textId="77777777" w:rsidR="00EF022F" w:rsidRDefault="00EF022F">
      <w:pPr>
        <w:pStyle w:val="Textkrper"/>
        <w:spacing w:before="51"/>
        <w:rPr>
          <w:sz w:val="20"/>
        </w:rPr>
      </w:pPr>
    </w:p>
    <w:p w14:paraId="15C70975" w14:textId="77777777" w:rsidR="00EF022F" w:rsidRDefault="00000000">
      <w:pPr>
        <w:pStyle w:val="berschrift1"/>
        <w:numPr>
          <w:ilvl w:val="0"/>
          <w:numId w:val="1"/>
        </w:numPr>
        <w:tabs>
          <w:tab w:val="left" w:pos="313"/>
        </w:tabs>
        <w:ind w:left="313" w:hanging="198"/>
      </w:pPr>
      <w:r>
        <w:rPr>
          <w:spacing w:val="-6"/>
        </w:rPr>
        <w:t>ESS-</w:t>
      </w:r>
      <w:r>
        <w:rPr>
          <w:spacing w:val="-9"/>
        </w:rPr>
        <w:t xml:space="preserve"> </w:t>
      </w:r>
      <w:r>
        <w:rPr>
          <w:spacing w:val="-6"/>
        </w:rPr>
        <w:t>Fragebogen</w:t>
      </w:r>
      <w:r>
        <w:rPr>
          <w:spacing w:val="-9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Epworth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Sleepiness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Scale</w:t>
      </w:r>
      <w:proofErr w:type="spellEnd"/>
      <w:r>
        <w:rPr>
          <w:spacing w:val="-6"/>
        </w:rPr>
        <w:t>)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Tagesschläfrigkeit</w:t>
      </w:r>
    </w:p>
    <w:p w14:paraId="0FC29D88" w14:textId="77777777" w:rsidR="00EF022F" w:rsidRDefault="00EF022F">
      <w:pPr>
        <w:pStyle w:val="Textkrper"/>
        <w:spacing w:before="51"/>
        <w:rPr>
          <w:b/>
          <w:sz w:val="20"/>
        </w:rPr>
      </w:pPr>
    </w:p>
    <w:p w14:paraId="38221D95" w14:textId="77777777" w:rsidR="00EF022F" w:rsidRDefault="00000000">
      <w:pPr>
        <w:pStyle w:val="Textkrper"/>
        <w:spacing w:line="276" w:lineRule="auto"/>
        <w:ind w:left="116" w:right="627"/>
      </w:pPr>
      <w:r>
        <w:t>Wie</w:t>
      </w:r>
      <w:r>
        <w:rPr>
          <w:spacing w:val="-7"/>
        </w:rPr>
        <w:t xml:space="preserve"> </w:t>
      </w:r>
      <w:r>
        <w:t>leicht</w:t>
      </w:r>
      <w:r>
        <w:rPr>
          <w:spacing w:val="-8"/>
        </w:rPr>
        <w:t xml:space="preserve"> </w:t>
      </w:r>
      <w:r>
        <w:t>fällt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Ihnen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Situationen</w:t>
      </w:r>
      <w:r>
        <w:rPr>
          <w:spacing w:val="-7"/>
        </w:rPr>
        <w:t xml:space="preserve"> </w:t>
      </w:r>
      <w:r>
        <w:t>einzuschlafen?</w:t>
      </w:r>
      <w:r>
        <w:rPr>
          <w:spacing w:val="-7"/>
        </w:rPr>
        <w:t xml:space="preserve"> </w:t>
      </w:r>
      <w:r>
        <w:t>Gemein</w:t>
      </w:r>
      <w:r>
        <w:rPr>
          <w:spacing w:val="-7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t>hier</w:t>
      </w:r>
      <w:r>
        <w:rPr>
          <w:spacing w:val="-8"/>
        </w:rPr>
        <w:t xml:space="preserve"> </w:t>
      </w:r>
      <w:r>
        <w:t>nicht</w:t>
      </w:r>
      <w:r>
        <w:rPr>
          <w:spacing w:val="-8"/>
        </w:rPr>
        <w:t xml:space="preserve"> </w:t>
      </w:r>
      <w:r>
        <w:t>nur</w:t>
      </w:r>
      <w:r>
        <w:rPr>
          <w:spacing w:val="-8"/>
        </w:rPr>
        <w:t xml:space="preserve"> </w:t>
      </w:r>
      <w:r>
        <w:t>müde</w:t>
      </w:r>
      <w:r>
        <w:rPr>
          <w:spacing w:val="-7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sein,</w:t>
      </w:r>
      <w:r>
        <w:rPr>
          <w:spacing w:val="-8"/>
        </w:rPr>
        <w:t xml:space="preserve"> </w:t>
      </w:r>
      <w:r>
        <w:t>sondern</w:t>
      </w:r>
      <w:r>
        <w:rPr>
          <w:spacing w:val="-7"/>
        </w:rPr>
        <w:t xml:space="preserve"> </w:t>
      </w:r>
      <w:r>
        <w:t>wirklich einzuschlafen.</w:t>
      </w:r>
      <w:r>
        <w:rPr>
          <w:spacing w:val="3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Frage</w:t>
      </w:r>
      <w:r>
        <w:rPr>
          <w:spacing w:val="-2"/>
        </w:rPr>
        <w:t xml:space="preserve"> </w:t>
      </w:r>
      <w:r>
        <w:t>bezieht</w:t>
      </w:r>
      <w:r>
        <w:rPr>
          <w:spacing w:val="-3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übliche</w:t>
      </w:r>
      <w:r>
        <w:rPr>
          <w:spacing w:val="-2"/>
        </w:rPr>
        <w:t xml:space="preserve"> </w:t>
      </w:r>
      <w:r>
        <w:t>tägliche</w:t>
      </w:r>
      <w:r>
        <w:rPr>
          <w:spacing w:val="-2"/>
        </w:rPr>
        <w:t xml:space="preserve"> </w:t>
      </w:r>
      <w:r>
        <w:t>Leben.</w:t>
      </w:r>
    </w:p>
    <w:p w14:paraId="0FD5B94B" w14:textId="77777777" w:rsidR="00EF022F" w:rsidRDefault="00000000">
      <w:pPr>
        <w:spacing w:line="169" w:lineRule="exact"/>
        <w:ind w:left="116"/>
        <w:rPr>
          <w:sz w:val="16"/>
        </w:rPr>
      </w:pPr>
      <w:r>
        <w:rPr>
          <w:sz w:val="16"/>
        </w:rPr>
        <w:t>0</w:t>
      </w:r>
      <w:r>
        <w:rPr>
          <w:spacing w:val="-7"/>
          <w:sz w:val="16"/>
        </w:rPr>
        <w:t xml:space="preserve"> </w:t>
      </w:r>
      <w:r>
        <w:rPr>
          <w:sz w:val="16"/>
        </w:rPr>
        <w:t>=</w:t>
      </w:r>
      <w:r>
        <w:rPr>
          <w:spacing w:val="-6"/>
          <w:sz w:val="16"/>
        </w:rPr>
        <w:t xml:space="preserve"> </w:t>
      </w:r>
      <w:r>
        <w:rPr>
          <w:sz w:val="16"/>
        </w:rPr>
        <w:t>würde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niemals</w:t>
      </w:r>
      <w:r>
        <w:rPr>
          <w:i/>
          <w:spacing w:val="-7"/>
          <w:sz w:val="16"/>
        </w:rPr>
        <w:t xml:space="preserve"> </w:t>
      </w:r>
      <w:r>
        <w:rPr>
          <w:spacing w:val="-2"/>
          <w:sz w:val="16"/>
        </w:rPr>
        <w:t>einnicken</w:t>
      </w:r>
    </w:p>
    <w:p w14:paraId="153235C2" w14:textId="77777777" w:rsidR="00EF022F" w:rsidRDefault="00000000">
      <w:pPr>
        <w:pStyle w:val="Textkrper"/>
        <w:spacing w:before="13"/>
        <w:ind w:left="116"/>
      </w:pPr>
      <w:r>
        <w:rPr>
          <w:spacing w:val="-2"/>
        </w:rPr>
        <w:t>1</w:t>
      </w:r>
      <w:r>
        <w:rPr>
          <w:spacing w:val="-4"/>
        </w:rPr>
        <w:t xml:space="preserve"> </w:t>
      </w:r>
      <w:r>
        <w:rPr>
          <w:spacing w:val="-2"/>
        </w:rPr>
        <w:t xml:space="preserve">= </w:t>
      </w:r>
      <w:r>
        <w:rPr>
          <w:i/>
          <w:spacing w:val="-2"/>
        </w:rPr>
        <w:t>geringe</w:t>
      </w:r>
      <w:r>
        <w:rPr>
          <w:i/>
          <w:spacing w:val="-3"/>
        </w:rPr>
        <w:t xml:space="preserve"> </w:t>
      </w:r>
      <w:r>
        <w:rPr>
          <w:spacing w:val="-2"/>
        </w:rPr>
        <w:t>Wahrscheinlichkeit</w:t>
      </w:r>
      <w:r>
        <w:rPr>
          <w:spacing w:val="-3"/>
        </w:rPr>
        <w:t xml:space="preserve"> </w:t>
      </w:r>
      <w:r>
        <w:rPr>
          <w:spacing w:val="-2"/>
        </w:rPr>
        <w:t>einzunicken</w:t>
      </w:r>
    </w:p>
    <w:p w14:paraId="42452034" w14:textId="77777777" w:rsidR="00EF022F" w:rsidRDefault="00000000">
      <w:pPr>
        <w:spacing w:before="27"/>
        <w:ind w:left="116"/>
        <w:rPr>
          <w:sz w:val="16"/>
        </w:rPr>
      </w:pPr>
      <w:r>
        <w:rPr>
          <w:sz w:val="16"/>
        </w:rPr>
        <w:t>2</w:t>
      </w:r>
      <w:r>
        <w:rPr>
          <w:spacing w:val="-10"/>
          <w:sz w:val="16"/>
        </w:rPr>
        <w:t xml:space="preserve"> </w:t>
      </w:r>
      <w:r>
        <w:rPr>
          <w:sz w:val="16"/>
        </w:rPr>
        <w:t>=</w:t>
      </w:r>
      <w:r>
        <w:rPr>
          <w:spacing w:val="-9"/>
          <w:sz w:val="16"/>
        </w:rPr>
        <w:t xml:space="preserve"> </w:t>
      </w:r>
      <w:r>
        <w:rPr>
          <w:i/>
          <w:sz w:val="16"/>
        </w:rPr>
        <w:t>mittlere</w:t>
      </w:r>
      <w:r>
        <w:rPr>
          <w:i/>
          <w:spacing w:val="-7"/>
          <w:sz w:val="16"/>
        </w:rPr>
        <w:t xml:space="preserve"> </w:t>
      </w:r>
      <w:r>
        <w:rPr>
          <w:sz w:val="16"/>
        </w:rPr>
        <w:t>Wahrscheinlichkeit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einzunicken</w:t>
      </w:r>
    </w:p>
    <w:p w14:paraId="70F144BA" w14:textId="77777777" w:rsidR="00EF022F" w:rsidRDefault="00000000">
      <w:pPr>
        <w:pStyle w:val="Textkrper"/>
        <w:spacing w:before="32"/>
        <w:ind w:left="116"/>
      </w:pPr>
      <w:r>
        <w:rPr>
          <w:spacing w:val="-2"/>
        </w:rPr>
        <w:t>3</w:t>
      </w:r>
      <w:r>
        <w:rPr>
          <w:spacing w:val="-4"/>
        </w:rPr>
        <w:t xml:space="preserve"> </w:t>
      </w:r>
      <w:r>
        <w:rPr>
          <w:spacing w:val="-2"/>
        </w:rPr>
        <w:t xml:space="preserve">= </w:t>
      </w:r>
      <w:r>
        <w:rPr>
          <w:i/>
          <w:spacing w:val="-2"/>
        </w:rPr>
        <w:t>hohe</w:t>
      </w:r>
      <w:r>
        <w:rPr>
          <w:i/>
          <w:spacing w:val="-1"/>
        </w:rPr>
        <w:t xml:space="preserve"> </w:t>
      </w:r>
      <w:r>
        <w:rPr>
          <w:spacing w:val="-2"/>
        </w:rPr>
        <w:t>Wahrscheinlichkeit</w:t>
      </w:r>
      <w:r>
        <w:rPr>
          <w:spacing w:val="-4"/>
        </w:rPr>
        <w:t xml:space="preserve"> </w:t>
      </w:r>
      <w:r>
        <w:rPr>
          <w:spacing w:val="-2"/>
        </w:rPr>
        <w:t>einzunicken</w:t>
      </w:r>
    </w:p>
    <w:p w14:paraId="72E68B9A" w14:textId="77777777" w:rsidR="00EF022F" w:rsidRDefault="00EF022F">
      <w:pPr>
        <w:pStyle w:val="Textkrper"/>
        <w:spacing w:before="19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0"/>
        <w:gridCol w:w="427"/>
        <w:gridCol w:w="422"/>
        <w:gridCol w:w="427"/>
        <w:gridCol w:w="427"/>
      </w:tblGrid>
      <w:tr w:rsidR="00EF022F" w14:paraId="69115D1D" w14:textId="77777777">
        <w:trPr>
          <w:trHeight w:val="191"/>
        </w:trPr>
        <w:tc>
          <w:tcPr>
            <w:tcW w:w="7790" w:type="dxa"/>
          </w:tcPr>
          <w:p w14:paraId="118692B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2B6AB53" w14:textId="77777777" w:rsidR="00EF022F" w:rsidRDefault="00000000">
            <w:pPr>
              <w:pStyle w:val="TableParagraph"/>
              <w:spacing w:line="172" w:lineRule="exact"/>
              <w:ind w:left="24" w:right="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0</w:t>
            </w:r>
          </w:p>
        </w:tc>
        <w:tc>
          <w:tcPr>
            <w:tcW w:w="422" w:type="dxa"/>
          </w:tcPr>
          <w:p w14:paraId="64D7883C" w14:textId="77777777" w:rsidR="00EF022F" w:rsidRDefault="00000000">
            <w:pPr>
              <w:pStyle w:val="TableParagraph"/>
              <w:spacing w:line="172" w:lineRule="exact"/>
              <w:ind w:left="26" w:right="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1</w:t>
            </w:r>
          </w:p>
        </w:tc>
        <w:tc>
          <w:tcPr>
            <w:tcW w:w="427" w:type="dxa"/>
          </w:tcPr>
          <w:p w14:paraId="3B925404" w14:textId="77777777" w:rsidR="00EF022F" w:rsidRDefault="00000000">
            <w:pPr>
              <w:pStyle w:val="TableParagraph"/>
              <w:spacing w:line="172" w:lineRule="exact"/>
              <w:ind w:left="24" w:right="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2</w:t>
            </w:r>
          </w:p>
        </w:tc>
        <w:tc>
          <w:tcPr>
            <w:tcW w:w="427" w:type="dxa"/>
          </w:tcPr>
          <w:p w14:paraId="77ADFEB5" w14:textId="77777777" w:rsidR="00EF022F" w:rsidRDefault="00000000">
            <w:pPr>
              <w:pStyle w:val="TableParagraph"/>
              <w:spacing w:line="172" w:lineRule="exact"/>
              <w:ind w:left="24" w:righ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10"/>
                <w:sz w:val="16"/>
              </w:rPr>
              <w:t>3</w:t>
            </w:r>
          </w:p>
        </w:tc>
      </w:tr>
      <w:tr w:rsidR="00EF022F" w14:paraId="527BBDDA" w14:textId="77777777">
        <w:trPr>
          <w:trHeight w:val="196"/>
        </w:trPr>
        <w:tc>
          <w:tcPr>
            <w:tcW w:w="7790" w:type="dxa"/>
          </w:tcPr>
          <w:p w14:paraId="5A2E0903" w14:textId="77777777" w:rsidR="00EF022F" w:rsidRDefault="00000000">
            <w:pPr>
              <w:pStyle w:val="TableParagraph"/>
              <w:spacing w:line="176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Beim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Sitzen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oder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4"/>
                <w:sz w:val="16"/>
              </w:rPr>
              <w:t>Lesen</w:t>
            </w:r>
          </w:p>
        </w:tc>
        <w:tc>
          <w:tcPr>
            <w:tcW w:w="427" w:type="dxa"/>
          </w:tcPr>
          <w:p w14:paraId="331C8C0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69341359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DD72962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25B453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205797F9" w14:textId="77777777">
        <w:trPr>
          <w:trHeight w:val="196"/>
        </w:trPr>
        <w:tc>
          <w:tcPr>
            <w:tcW w:w="7790" w:type="dxa"/>
          </w:tcPr>
          <w:p w14:paraId="702F30BB" w14:textId="77777777" w:rsidR="00EF022F" w:rsidRDefault="00000000">
            <w:pPr>
              <w:pStyle w:val="TableParagraph"/>
              <w:spacing w:line="176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Vor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dem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Fernseher</w:t>
            </w:r>
          </w:p>
        </w:tc>
        <w:tc>
          <w:tcPr>
            <w:tcW w:w="427" w:type="dxa"/>
          </w:tcPr>
          <w:p w14:paraId="5D6D5C49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477A3B0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736711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E9CCC5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6B410512" w14:textId="77777777">
        <w:trPr>
          <w:trHeight w:val="196"/>
        </w:trPr>
        <w:tc>
          <w:tcPr>
            <w:tcW w:w="7790" w:type="dxa"/>
          </w:tcPr>
          <w:p w14:paraId="5B6DDCAF" w14:textId="77777777" w:rsidR="00EF022F" w:rsidRDefault="00000000">
            <w:pPr>
              <w:pStyle w:val="TableParagraph"/>
              <w:spacing w:line="176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Kino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oder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Theater</w:t>
            </w:r>
          </w:p>
        </w:tc>
        <w:tc>
          <w:tcPr>
            <w:tcW w:w="427" w:type="dxa"/>
          </w:tcPr>
          <w:p w14:paraId="20B80C6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4FBFA0CE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588E83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0403BBF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60D0A8BE" w14:textId="77777777">
        <w:trPr>
          <w:trHeight w:val="196"/>
        </w:trPr>
        <w:tc>
          <w:tcPr>
            <w:tcW w:w="7790" w:type="dxa"/>
          </w:tcPr>
          <w:p w14:paraId="386C78F4" w14:textId="77777777" w:rsidR="00EF022F" w:rsidRDefault="00000000">
            <w:pPr>
              <w:pStyle w:val="TableParagraph"/>
              <w:spacing w:line="176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Als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Beifahrer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</w:t>
            </w:r>
            <w:r>
              <w:rPr>
                <w:rFonts w:ascii="Calibri"/>
                <w:spacing w:val="-4"/>
                <w:sz w:val="16"/>
              </w:rPr>
              <w:t xml:space="preserve"> Auto</w:t>
            </w:r>
          </w:p>
        </w:tc>
        <w:tc>
          <w:tcPr>
            <w:tcW w:w="427" w:type="dxa"/>
          </w:tcPr>
          <w:p w14:paraId="3468F465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397492A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82B8B0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98079E2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2562B322" w14:textId="77777777">
        <w:trPr>
          <w:trHeight w:val="191"/>
        </w:trPr>
        <w:tc>
          <w:tcPr>
            <w:tcW w:w="7790" w:type="dxa"/>
          </w:tcPr>
          <w:p w14:paraId="3FE67277" w14:textId="77777777" w:rsidR="00EF022F" w:rsidRDefault="00000000">
            <w:pPr>
              <w:pStyle w:val="TableParagraph"/>
              <w:spacing w:line="172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Beim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Hinlegen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mittags</w:t>
            </w:r>
          </w:p>
        </w:tc>
        <w:tc>
          <w:tcPr>
            <w:tcW w:w="427" w:type="dxa"/>
          </w:tcPr>
          <w:p w14:paraId="06C21939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5F4E58F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BB759C9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3FC695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6F225B3B" w14:textId="77777777">
        <w:trPr>
          <w:trHeight w:val="196"/>
        </w:trPr>
        <w:tc>
          <w:tcPr>
            <w:tcW w:w="7790" w:type="dxa"/>
          </w:tcPr>
          <w:p w14:paraId="567EE87B" w14:textId="77777777" w:rsidR="00EF022F" w:rsidRDefault="00000000">
            <w:pPr>
              <w:pStyle w:val="TableParagraph"/>
              <w:spacing w:line="176" w:lineRule="exact"/>
              <w:ind w:left="1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Im</w:t>
            </w:r>
            <w:r>
              <w:rPr>
                <w:rFonts w:ascii="Calibri" w:hAnsi="Calibri"/>
                <w:spacing w:val="-2"/>
                <w:sz w:val="16"/>
              </w:rPr>
              <w:t xml:space="preserve"> Gespräch</w:t>
            </w:r>
          </w:p>
        </w:tc>
        <w:tc>
          <w:tcPr>
            <w:tcW w:w="427" w:type="dxa"/>
          </w:tcPr>
          <w:p w14:paraId="5DA99B5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4EB823BA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93F845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4C4DB6A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61D0D4AE" w14:textId="77777777">
        <w:trPr>
          <w:trHeight w:val="196"/>
        </w:trPr>
        <w:tc>
          <w:tcPr>
            <w:tcW w:w="7790" w:type="dxa"/>
          </w:tcPr>
          <w:p w14:paraId="1412CB97" w14:textId="77777777" w:rsidR="00EF022F" w:rsidRDefault="00000000">
            <w:pPr>
              <w:pStyle w:val="TableParagraph"/>
              <w:spacing w:line="176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Sitzen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nach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dem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Essen</w:t>
            </w:r>
          </w:p>
        </w:tc>
        <w:tc>
          <w:tcPr>
            <w:tcW w:w="427" w:type="dxa"/>
          </w:tcPr>
          <w:p w14:paraId="30191B9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4E43A75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476FB9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39E7A9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79CE265F" w14:textId="77777777">
        <w:trPr>
          <w:trHeight w:val="196"/>
        </w:trPr>
        <w:tc>
          <w:tcPr>
            <w:tcW w:w="7790" w:type="dxa"/>
          </w:tcPr>
          <w:p w14:paraId="237C0668" w14:textId="77777777" w:rsidR="00EF022F" w:rsidRDefault="00000000">
            <w:pPr>
              <w:pStyle w:val="TableParagraph"/>
              <w:spacing w:line="176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Auto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vor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dem</w:t>
            </w:r>
            <w:r>
              <w:rPr>
                <w:rFonts w:ascii="Calibri"/>
                <w:spacing w:val="-2"/>
                <w:sz w:val="16"/>
              </w:rPr>
              <w:t xml:space="preserve"> Rotlicht</w:t>
            </w:r>
          </w:p>
        </w:tc>
        <w:tc>
          <w:tcPr>
            <w:tcW w:w="427" w:type="dxa"/>
          </w:tcPr>
          <w:p w14:paraId="680E8C89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11324BE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19762A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7B0197A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A30E88" w14:textId="77777777" w:rsidR="00EF022F" w:rsidRDefault="00EF022F">
      <w:pPr>
        <w:pStyle w:val="Textkrper"/>
        <w:spacing w:before="34"/>
      </w:pPr>
    </w:p>
    <w:p w14:paraId="2E71798F" w14:textId="77777777" w:rsidR="00EF022F" w:rsidRDefault="00000000">
      <w:pPr>
        <w:ind w:left="115"/>
        <w:rPr>
          <w:b/>
          <w:sz w:val="16"/>
        </w:rPr>
      </w:pPr>
      <w:r>
        <w:rPr>
          <w:b/>
          <w:spacing w:val="-5"/>
          <w:sz w:val="16"/>
        </w:rPr>
        <w:t>Gesamte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Punktzahl:</w:t>
      </w:r>
    </w:p>
    <w:p w14:paraId="52512A0E" w14:textId="77777777" w:rsidR="00EF022F" w:rsidRDefault="00000000">
      <w:pPr>
        <w:pStyle w:val="Textkrper"/>
        <w:spacing w:before="37" w:line="276" w:lineRule="auto"/>
        <w:ind w:left="116" w:right="627"/>
      </w:pPr>
      <w:r>
        <w:rPr>
          <w:spacing w:val="-2"/>
        </w:rPr>
        <w:t>Wenn</w:t>
      </w:r>
      <w:r>
        <w:rPr>
          <w:spacing w:val="-3"/>
        </w:rPr>
        <w:t xml:space="preserve"> </w:t>
      </w:r>
      <w:r>
        <w:rPr>
          <w:spacing w:val="-2"/>
        </w:rPr>
        <w:t>Sie</w:t>
      </w:r>
      <w:r>
        <w:rPr>
          <w:spacing w:val="-3"/>
        </w:rPr>
        <w:t xml:space="preserve"> </w:t>
      </w:r>
      <w:r>
        <w:rPr>
          <w:spacing w:val="-2"/>
        </w:rPr>
        <w:t>auf</w:t>
      </w:r>
      <w:r>
        <w:rPr>
          <w:spacing w:val="-4"/>
        </w:rPr>
        <w:t xml:space="preserve"> </w:t>
      </w:r>
      <w:r>
        <w:rPr>
          <w:spacing w:val="-2"/>
        </w:rPr>
        <w:t>11</w:t>
      </w:r>
      <w:r>
        <w:rPr>
          <w:spacing w:val="-3"/>
        </w:rPr>
        <w:t xml:space="preserve"> </w:t>
      </w:r>
      <w:r>
        <w:rPr>
          <w:spacing w:val="-2"/>
        </w:rPr>
        <w:t>Punkte</w:t>
      </w:r>
      <w:r>
        <w:rPr>
          <w:spacing w:val="-3"/>
        </w:rPr>
        <w:t xml:space="preserve"> </w:t>
      </w:r>
      <w:r>
        <w:rPr>
          <w:spacing w:val="-2"/>
        </w:rPr>
        <w:t>oder</w:t>
      </w:r>
      <w:r>
        <w:rPr>
          <w:spacing w:val="-4"/>
        </w:rPr>
        <w:t xml:space="preserve"> </w:t>
      </w:r>
      <w:r>
        <w:rPr>
          <w:spacing w:val="-2"/>
        </w:rPr>
        <w:t>mehr</w:t>
      </w:r>
      <w:r>
        <w:rPr>
          <w:spacing w:val="-4"/>
        </w:rPr>
        <w:t xml:space="preserve"> </w:t>
      </w:r>
      <w:r>
        <w:rPr>
          <w:spacing w:val="-2"/>
        </w:rPr>
        <w:t>kommen,</w:t>
      </w:r>
      <w:r>
        <w:rPr>
          <w:spacing w:val="-4"/>
        </w:rPr>
        <w:t xml:space="preserve"> </w:t>
      </w:r>
      <w:r>
        <w:rPr>
          <w:spacing w:val="-2"/>
        </w:rPr>
        <w:t>leiden</w:t>
      </w:r>
      <w:r>
        <w:rPr>
          <w:spacing w:val="-3"/>
        </w:rPr>
        <w:t xml:space="preserve"> </w:t>
      </w:r>
      <w:r>
        <w:rPr>
          <w:spacing w:val="-2"/>
        </w:rPr>
        <w:t>Sie</w:t>
      </w:r>
      <w:r>
        <w:rPr>
          <w:spacing w:val="-3"/>
        </w:rPr>
        <w:t xml:space="preserve"> </w:t>
      </w:r>
      <w:r>
        <w:rPr>
          <w:spacing w:val="-2"/>
        </w:rPr>
        <w:t>unter</w:t>
      </w:r>
      <w:r>
        <w:rPr>
          <w:spacing w:val="-4"/>
        </w:rPr>
        <w:t xml:space="preserve"> </w:t>
      </w:r>
      <w:r>
        <w:rPr>
          <w:spacing w:val="-2"/>
        </w:rPr>
        <w:t>vermehrter</w:t>
      </w:r>
      <w:r>
        <w:rPr>
          <w:spacing w:val="-3"/>
        </w:rPr>
        <w:t xml:space="preserve"> </w:t>
      </w:r>
      <w:r>
        <w:rPr>
          <w:spacing w:val="-2"/>
        </w:rPr>
        <w:t>Tagesmüdigkeit.</w:t>
      </w:r>
      <w:r>
        <w:rPr>
          <w:spacing w:val="-4"/>
        </w:rPr>
        <w:t xml:space="preserve"> </w:t>
      </w:r>
      <w:r>
        <w:rPr>
          <w:spacing w:val="-2"/>
        </w:rPr>
        <w:t>Das</w:t>
      </w:r>
      <w:r>
        <w:rPr>
          <w:spacing w:val="-4"/>
        </w:rPr>
        <w:t xml:space="preserve"> </w:t>
      </w:r>
      <w:r>
        <w:rPr>
          <w:spacing w:val="-2"/>
        </w:rPr>
        <w:t>kann</w:t>
      </w:r>
      <w:r>
        <w:rPr>
          <w:spacing w:val="-3"/>
        </w:rPr>
        <w:t xml:space="preserve"> </w:t>
      </w:r>
      <w:r>
        <w:rPr>
          <w:spacing w:val="-2"/>
        </w:rPr>
        <w:t>verschiedene</w:t>
      </w:r>
      <w:r>
        <w:rPr>
          <w:spacing w:val="-3"/>
        </w:rPr>
        <w:t xml:space="preserve"> </w:t>
      </w:r>
      <w:r>
        <w:rPr>
          <w:spacing w:val="-2"/>
        </w:rPr>
        <w:t xml:space="preserve">Ursachen </w:t>
      </w:r>
      <w:r>
        <w:t>haben,</w:t>
      </w:r>
      <w:r>
        <w:rPr>
          <w:spacing w:val="-3"/>
        </w:rPr>
        <w:t xml:space="preserve"> </w:t>
      </w:r>
      <w:r>
        <w:t>kann</w:t>
      </w:r>
      <w:r>
        <w:rPr>
          <w:spacing w:val="40"/>
        </w:rPr>
        <w:t xml:space="preserve"> </w:t>
      </w:r>
      <w:r>
        <w:t>aber auch ein Zeichen für Schlafapnoe sein.</w:t>
      </w:r>
    </w:p>
    <w:p w14:paraId="0EC74364" w14:textId="77777777" w:rsidR="00EF022F" w:rsidRDefault="00EF022F">
      <w:pPr>
        <w:pStyle w:val="Textkrper"/>
        <w:spacing w:before="79"/>
        <w:rPr>
          <w:sz w:val="20"/>
        </w:rPr>
      </w:pPr>
    </w:p>
    <w:p w14:paraId="0D7100D0" w14:textId="77777777" w:rsidR="00EF022F" w:rsidRDefault="00000000">
      <w:pPr>
        <w:pStyle w:val="berschrift1"/>
        <w:numPr>
          <w:ilvl w:val="0"/>
          <w:numId w:val="1"/>
        </w:numPr>
        <w:tabs>
          <w:tab w:val="left" w:pos="313"/>
        </w:tabs>
        <w:ind w:left="313" w:hanging="198"/>
      </w:pPr>
      <w:r>
        <w:rPr>
          <w:spacing w:val="-2"/>
          <w:w w:val="105"/>
        </w:rPr>
        <w:t>Müdigkeit</w:t>
      </w:r>
    </w:p>
    <w:p w14:paraId="4338E8DB" w14:textId="77777777" w:rsidR="00EF022F" w:rsidRDefault="00000000">
      <w:pPr>
        <w:pStyle w:val="Textkrper"/>
        <w:spacing w:before="17" w:after="5"/>
        <w:ind w:left="5070"/>
      </w:pPr>
      <w:r>
        <w:t>von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-ich</w:t>
      </w:r>
      <w:r>
        <w:rPr>
          <w:spacing w:val="-4"/>
        </w:rPr>
        <w:t xml:space="preserve"> </w:t>
      </w:r>
      <w:r>
        <w:t>stimme</w:t>
      </w:r>
      <w:r>
        <w:rPr>
          <w:spacing w:val="-3"/>
        </w:rPr>
        <w:t xml:space="preserve"> </w:t>
      </w:r>
      <w:r>
        <w:t>gar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7-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stimme</w:t>
      </w:r>
      <w:r>
        <w:rPr>
          <w:spacing w:val="-3"/>
        </w:rPr>
        <w:t xml:space="preserve"> </w:t>
      </w:r>
      <w:r>
        <w:t>vollkommen</w:t>
      </w:r>
      <w:r>
        <w:rPr>
          <w:spacing w:val="-3"/>
        </w:rPr>
        <w:t xml:space="preserve"> </w:t>
      </w:r>
      <w:r>
        <w:rPr>
          <w:spacing w:val="-5"/>
        </w:rPr>
        <w:t>zu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422"/>
        <w:gridCol w:w="427"/>
        <w:gridCol w:w="422"/>
        <w:gridCol w:w="427"/>
        <w:gridCol w:w="422"/>
        <w:gridCol w:w="427"/>
        <w:gridCol w:w="427"/>
      </w:tblGrid>
      <w:tr w:rsidR="00EF022F" w14:paraId="35B8CED7" w14:textId="77777777">
        <w:trPr>
          <w:trHeight w:val="196"/>
        </w:trPr>
        <w:tc>
          <w:tcPr>
            <w:tcW w:w="6518" w:type="dxa"/>
          </w:tcPr>
          <w:p w14:paraId="7949E35C" w14:textId="77777777" w:rsidR="00EF022F" w:rsidRDefault="00000000">
            <w:pPr>
              <w:pStyle w:val="TableParagraph"/>
              <w:spacing w:line="176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Ich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finde,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dass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vergangenen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Woche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folgendes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zutraf:</w:t>
            </w:r>
          </w:p>
        </w:tc>
        <w:tc>
          <w:tcPr>
            <w:tcW w:w="422" w:type="dxa"/>
          </w:tcPr>
          <w:p w14:paraId="22A43D68" w14:textId="77777777" w:rsidR="00EF022F" w:rsidRDefault="00000000">
            <w:pPr>
              <w:pStyle w:val="TableParagraph"/>
              <w:spacing w:line="176" w:lineRule="exact"/>
              <w:ind w:left="26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7" w:type="dxa"/>
          </w:tcPr>
          <w:p w14:paraId="11D4715C" w14:textId="77777777" w:rsidR="00EF022F" w:rsidRDefault="00000000">
            <w:pPr>
              <w:pStyle w:val="TableParagraph"/>
              <w:spacing w:line="176" w:lineRule="exact"/>
              <w:ind w:left="24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22" w:type="dxa"/>
          </w:tcPr>
          <w:p w14:paraId="1E0DA134" w14:textId="77777777" w:rsidR="00EF022F" w:rsidRDefault="00000000">
            <w:pPr>
              <w:pStyle w:val="TableParagraph"/>
              <w:spacing w:line="176" w:lineRule="exact"/>
              <w:ind w:left="26" w:righ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27" w:type="dxa"/>
          </w:tcPr>
          <w:p w14:paraId="0BEE0602" w14:textId="77777777" w:rsidR="00EF022F" w:rsidRDefault="00000000">
            <w:pPr>
              <w:pStyle w:val="TableParagraph"/>
              <w:spacing w:line="176" w:lineRule="exact"/>
              <w:ind w:left="24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22" w:type="dxa"/>
          </w:tcPr>
          <w:p w14:paraId="45694475" w14:textId="77777777" w:rsidR="00EF022F" w:rsidRDefault="00000000">
            <w:pPr>
              <w:pStyle w:val="TableParagraph"/>
              <w:spacing w:line="176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427" w:type="dxa"/>
          </w:tcPr>
          <w:p w14:paraId="72740C26" w14:textId="77777777" w:rsidR="00EF022F" w:rsidRDefault="00000000">
            <w:pPr>
              <w:pStyle w:val="TableParagraph"/>
              <w:spacing w:line="176" w:lineRule="exact"/>
              <w:ind w:left="24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427" w:type="dxa"/>
          </w:tcPr>
          <w:p w14:paraId="6903113A" w14:textId="77777777" w:rsidR="00EF022F" w:rsidRDefault="00000000">
            <w:pPr>
              <w:pStyle w:val="TableParagraph"/>
              <w:spacing w:line="176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</w:tr>
      <w:tr w:rsidR="00EF022F" w14:paraId="18464CD0" w14:textId="77777777">
        <w:trPr>
          <w:trHeight w:val="196"/>
        </w:trPr>
        <w:tc>
          <w:tcPr>
            <w:tcW w:w="6518" w:type="dxa"/>
          </w:tcPr>
          <w:p w14:paraId="0DE3CFBF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weniger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motiviert,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wenn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müde</w:t>
            </w:r>
            <w:r>
              <w:rPr>
                <w:spacing w:val="-4"/>
                <w:sz w:val="16"/>
              </w:rPr>
              <w:t xml:space="preserve"> bin.</w:t>
            </w:r>
          </w:p>
        </w:tc>
        <w:tc>
          <w:tcPr>
            <w:tcW w:w="422" w:type="dxa"/>
          </w:tcPr>
          <w:p w14:paraId="77A58A5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4B9B93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0402A1D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4074D1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5724FD4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114DD1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87193F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12001381" w14:textId="77777777">
        <w:trPr>
          <w:trHeight w:val="191"/>
        </w:trPr>
        <w:tc>
          <w:tcPr>
            <w:tcW w:w="6518" w:type="dxa"/>
          </w:tcPr>
          <w:p w14:paraId="5BFD987C" w14:textId="77777777" w:rsidR="00EF022F" w:rsidRDefault="00000000">
            <w:pPr>
              <w:pStyle w:val="TableParagraph"/>
              <w:spacing w:line="172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Körperliche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Bewegung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macht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mich</w:t>
            </w:r>
            <w:r>
              <w:rPr>
                <w:spacing w:val="-4"/>
                <w:sz w:val="16"/>
              </w:rPr>
              <w:t xml:space="preserve"> müde.</w:t>
            </w:r>
          </w:p>
        </w:tc>
        <w:tc>
          <w:tcPr>
            <w:tcW w:w="422" w:type="dxa"/>
          </w:tcPr>
          <w:p w14:paraId="2ACFAD7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C3F18C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1BA5927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9F167F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7D2DCB5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0DF92D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C10224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5A8BFEA1" w14:textId="77777777">
        <w:trPr>
          <w:trHeight w:val="196"/>
        </w:trPr>
        <w:tc>
          <w:tcPr>
            <w:tcW w:w="6518" w:type="dxa"/>
          </w:tcPr>
          <w:p w14:paraId="27F8EC32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ermüde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rasch.</w:t>
            </w:r>
          </w:p>
        </w:tc>
        <w:tc>
          <w:tcPr>
            <w:tcW w:w="422" w:type="dxa"/>
          </w:tcPr>
          <w:p w14:paraId="1389F3B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E5753C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6735B7C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2D8603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11F0727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064914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D2549C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410429ED" w14:textId="77777777">
        <w:trPr>
          <w:trHeight w:val="196"/>
        </w:trPr>
        <w:tc>
          <w:tcPr>
            <w:tcW w:w="6518" w:type="dxa"/>
          </w:tcPr>
          <w:p w14:paraId="47B44E30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Meine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Müdigkeit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beeinträchtigt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körperliche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Leistungsfähigkeit.</w:t>
            </w:r>
          </w:p>
        </w:tc>
        <w:tc>
          <w:tcPr>
            <w:tcW w:w="422" w:type="dxa"/>
          </w:tcPr>
          <w:p w14:paraId="6B28704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967989A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665612C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F1A428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7D778C75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E546D05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7E75712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7AA34F33" w14:textId="77777777">
        <w:trPr>
          <w:trHeight w:val="196"/>
        </w:trPr>
        <w:tc>
          <w:tcPr>
            <w:tcW w:w="6518" w:type="dxa"/>
          </w:tcPr>
          <w:p w14:paraId="57C94183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Meine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Müdigkeit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bereitet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mir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Probleme.</w:t>
            </w:r>
          </w:p>
        </w:tc>
        <w:tc>
          <w:tcPr>
            <w:tcW w:w="422" w:type="dxa"/>
          </w:tcPr>
          <w:p w14:paraId="5EE3255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B1B6F6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768D166F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DA288A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7F6035F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9034EC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EF0E58D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2DD29CD0" w14:textId="77777777">
        <w:trPr>
          <w:trHeight w:val="196"/>
        </w:trPr>
        <w:tc>
          <w:tcPr>
            <w:tcW w:w="6518" w:type="dxa"/>
          </w:tcPr>
          <w:p w14:paraId="662256D4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Meine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Müdigkeit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verhindert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länger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andauernde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körperliche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Tätigkeiten.</w:t>
            </w:r>
          </w:p>
        </w:tc>
        <w:tc>
          <w:tcPr>
            <w:tcW w:w="422" w:type="dxa"/>
          </w:tcPr>
          <w:p w14:paraId="4E69F43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1CB66E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0336B1B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44C632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6184359E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809E19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E1F321F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0B315868" w14:textId="77777777">
        <w:trPr>
          <w:trHeight w:val="191"/>
        </w:trPr>
        <w:tc>
          <w:tcPr>
            <w:tcW w:w="6518" w:type="dxa"/>
          </w:tcPr>
          <w:p w14:paraId="03D6B155" w14:textId="77777777" w:rsidR="00EF022F" w:rsidRDefault="00000000">
            <w:pPr>
              <w:pStyle w:val="TableParagraph"/>
              <w:spacing w:line="172" w:lineRule="exact"/>
              <w:ind w:left="114"/>
              <w:rPr>
                <w:sz w:val="16"/>
              </w:rPr>
            </w:pPr>
            <w:r>
              <w:rPr>
                <w:sz w:val="16"/>
              </w:rPr>
              <w:t>Meine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Müdigkeit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beeinträchtigt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gewisse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Pflichten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Verantwortung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erfüllen.</w:t>
            </w:r>
          </w:p>
        </w:tc>
        <w:tc>
          <w:tcPr>
            <w:tcW w:w="422" w:type="dxa"/>
          </w:tcPr>
          <w:p w14:paraId="5E5DAE3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AF177D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2C8FDA69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5BABD6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08019275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F5C4B2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2BBD6EE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6EE3EC76" w14:textId="77777777">
        <w:trPr>
          <w:trHeight w:val="196"/>
        </w:trPr>
        <w:tc>
          <w:tcPr>
            <w:tcW w:w="6518" w:type="dxa"/>
          </w:tcPr>
          <w:p w14:paraId="7F194F7D" w14:textId="77777777" w:rsidR="00EF022F" w:rsidRDefault="00000000">
            <w:pPr>
              <w:pStyle w:val="TableParagraph"/>
              <w:spacing w:line="173" w:lineRule="exact"/>
              <w:ind w:left="114"/>
              <w:rPr>
                <w:sz w:val="16"/>
              </w:rPr>
            </w:pPr>
            <w:r>
              <w:rPr>
                <w:sz w:val="16"/>
              </w:rPr>
              <w:t>Meine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Müdigkeit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gehört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Beschwerden,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meisten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behindern.</w:t>
            </w:r>
          </w:p>
        </w:tc>
        <w:tc>
          <w:tcPr>
            <w:tcW w:w="422" w:type="dxa"/>
          </w:tcPr>
          <w:p w14:paraId="090B7A15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8571AE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60B0986A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1D3FBB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6C6B7F5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300A509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AC83D4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224DDFA8" w14:textId="77777777">
        <w:trPr>
          <w:trHeight w:val="196"/>
        </w:trPr>
        <w:tc>
          <w:tcPr>
            <w:tcW w:w="6518" w:type="dxa"/>
          </w:tcPr>
          <w:p w14:paraId="38F36E11" w14:textId="77777777" w:rsidR="00EF022F" w:rsidRDefault="00000000">
            <w:pPr>
              <w:pStyle w:val="TableParagraph"/>
              <w:spacing w:line="173" w:lineRule="exact"/>
              <w:ind w:left="114"/>
              <w:rPr>
                <w:sz w:val="16"/>
              </w:rPr>
            </w:pPr>
            <w:r>
              <w:rPr>
                <w:sz w:val="16"/>
              </w:rPr>
              <w:t>Meine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Müdigkeit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beeinträchtigt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Arbeit,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Familie,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soziales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Leben.</w:t>
            </w:r>
          </w:p>
        </w:tc>
        <w:tc>
          <w:tcPr>
            <w:tcW w:w="422" w:type="dxa"/>
          </w:tcPr>
          <w:p w14:paraId="6DD25E1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A715381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289D54F4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6D0ED5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082E984D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E95661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47A48F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08A0527" w14:textId="77777777" w:rsidR="00EF022F" w:rsidRDefault="00000000">
      <w:pPr>
        <w:pStyle w:val="Textkrper"/>
        <w:spacing w:before="31"/>
        <w:ind w:left="152"/>
      </w:pPr>
      <w:r>
        <w:t>ein</w:t>
      </w:r>
      <w:r>
        <w:rPr>
          <w:spacing w:val="-5"/>
        </w:rPr>
        <w:t xml:space="preserve"> </w:t>
      </w:r>
      <w:r>
        <w:t>Mittelwert</w:t>
      </w:r>
      <w:r>
        <w:rPr>
          <w:spacing w:val="-4"/>
        </w:rPr>
        <w:t xml:space="preserve"> </w:t>
      </w:r>
      <w:r>
        <w:t>&gt;4</w:t>
      </w:r>
      <w:r>
        <w:rPr>
          <w:spacing w:val="-4"/>
        </w:rPr>
        <w:t xml:space="preserve"> </w:t>
      </w:r>
      <w:r>
        <w:t>weist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deutliche</w:t>
      </w:r>
      <w:r>
        <w:rPr>
          <w:spacing w:val="-4"/>
        </w:rPr>
        <w:t xml:space="preserve"> </w:t>
      </w:r>
      <w:r>
        <w:t>Tagesmüdigkeit</w:t>
      </w:r>
      <w:r>
        <w:rPr>
          <w:spacing w:val="-4"/>
        </w:rPr>
        <w:t xml:space="preserve"> </w:t>
      </w:r>
      <w:r>
        <w:rPr>
          <w:spacing w:val="-5"/>
        </w:rPr>
        <w:t>hin</w:t>
      </w:r>
    </w:p>
    <w:p w14:paraId="69F469D4" w14:textId="77777777" w:rsidR="00EF022F" w:rsidRDefault="00EF022F">
      <w:pPr>
        <w:pStyle w:val="Textkrper"/>
        <w:spacing w:before="57"/>
      </w:pPr>
    </w:p>
    <w:p w14:paraId="608CE0DA" w14:textId="77777777" w:rsidR="00EF022F" w:rsidRDefault="00000000">
      <w:pPr>
        <w:pStyle w:val="berschrift1"/>
        <w:numPr>
          <w:ilvl w:val="0"/>
          <w:numId w:val="1"/>
        </w:numPr>
        <w:tabs>
          <w:tab w:val="left" w:pos="313"/>
        </w:tabs>
        <w:spacing w:before="1"/>
        <w:ind w:left="313" w:hanging="198"/>
      </w:pPr>
      <w:r>
        <w:rPr>
          <w:spacing w:val="-4"/>
        </w:rPr>
        <w:t>Nasale</w:t>
      </w:r>
      <w:r>
        <w:rPr>
          <w:spacing w:val="-8"/>
        </w:rPr>
        <w:t xml:space="preserve"> </w:t>
      </w:r>
      <w:r>
        <w:rPr>
          <w:spacing w:val="-2"/>
        </w:rPr>
        <w:t>Obstruktionen</w:t>
      </w:r>
    </w:p>
    <w:p w14:paraId="179AE82F" w14:textId="77777777" w:rsidR="00EF022F" w:rsidRDefault="00EF022F">
      <w:pPr>
        <w:pStyle w:val="Textkrper"/>
        <w:spacing w:before="36"/>
        <w:rPr>
          <w:b/>
          <w:sz w:val="20"/>
        </w:rPr>
      </w:pPr>
    </w:p>
    <w:p w14:paraId="2CCA1683" w14:textId="77777777" w:rsidR="00EF022F" w:rsidRDefault="00000000">
      <w:pPr>
        <w:pStyle w:val="Textkrper"/>
        <w:ind w:left="115"/>
      </w:pPr>
      <w:r>
        <w:rPr>
          <w:spacing w:val="-2"/>
        </w:rPr>
        <w:t>Wie</w:t>
      </w:r>
      <w:r>
        <w:rPr>
          <w:spacing w:val="-3"/>
        </w:rPr>
        <w:t xml:space="preserve"> </w:t>
      </w:r>
      <w:r>
        <w:rPr>
          <w:spacing w:val="-2"/>
        </w:rPr>
        <w:t>starke Probleme</w:t>
      </w:r>
      <w:r>
        <w:rPr>
          <w:spacing w:val="-1"/>
        </w:rPr>
        <w:t xml:space="preserve"> </w:t>
      </w:r>
      <w:r>
        <w:rPr>
          <w:spacing w:val="-2"/>
        </w:rPr>
        <w:t>hatten</w:t>
      </w:r>
      <w:r>
        <w:rPr>
          <w:spacing w:val="-1"/>
        </w:rPr>
        <w:t xml:space="preserve"> </w:t>
      </w:r>
      <w:r>
        <w:rPr>
          <w:spacing w:val="-2"/>
        </w:rPr>
        <w:t>Sie</w:t>
      </w:r>
      <w:r>
        <w:rPr>
          <w:spacing w:val="-1"/>
        </w:rPr>
        <w:t xml:space="preserve"> </w:t>
      </w:r>
      <w:r>
        <w:rPr>
          <w:spacing w:val="-2"/>
        </w:rPr>
        <w:t>mit den</w:t>
      </w:r>
      <w:r>
        <w:rPr>
          <w:spacing w:val="-1"/>
        </w:rPr>
        <w:t xml:space="preserve"> </w:t>
      </w:r>
      <w:r>
        <w:rPr>
          <w:spacing w:val="-2"/>
        </w:rPr>
        <w:t>folgenden</w:t>
      </w:r>
      <w:r>
        <w:rPr>
          <w:spacing w:val="-1"/>
        </w:rPr>
        <w:t xml:space="preserve"> </w:t>
      </w:r>
      <w:r>
        <w:rPr>
          <w:spacing w:val="-2"/>
        </w:rPr>
        <w:t>Zuständen</w:t>
      </w:r>
      <w:r>
        <w:rPr>
          <w:spacing w:val="-1"/>
        </w:rPr>
        <w:t xml:space="preserve"> </w:t>
      </w:r>
      <w:r>
        <w:rPr>
          <w:spacing w:val="-2"/>
        </w:rPr>
        <w:t>im</w:t>
      </w:r>
      <w:r>
        <w:rPr>
          <w:spacing w:val="1"/>
        </w:rPr>
        <w:t xml:space="preserve"> </w:t>
      </w:r>
      <w:r>
        <w:rPr>
          <w:spacing w:val="-2"/>
        </w:rPr>
        <w:t>vergangenen</w:t>
      </w:r>
      <w:r>
        <w:rPr>
          <w:spacing w:val="-1"/>
        </w:rPr>
        <w:t xml:space="preserve"> </w:t>
      </w:r>
      <w:r>
        <w:rPr>
          <w:spacing w:val="-2"/>
        </w:rPr>
        <w:t>Monat?</w:t>
      </w:r>
    </w:p>
    <w:p w14:paraId="5FCE6559" w14:textId="77777777" w:rsidR="00EF022F" w:rsidRDefault="00000000">
      <w:pPr>
        <w:pStyle w:val="Textkrper"/>
        <w:spacing w:before="8"/>
        <w:ind w:left="116"/>
      </w:pPr>
      <w:r>
        <w:t>0</w:t>
      </w:r>
      <w:r>
        <w:rPr>
          <w:spacing w:val="-1"/>
        </w:rPr>
        <w:t xml:space="preserve"> </w:t>
      </w:r>
      <w:r>
        <w:t>= kein</w:t>
      </w:r>
      <w:r>
        <w:rPr>
          <w:spacing w:val="-1"/>
        </w:rPr>
        <w:t xml:space="preserve"> </w:t>
      </w:r>
      <w:r>
        <w:rPr>
          <w:spacing w:val="-2"/>
        </w:rPr>
        <w:t>Problem</w:t>
      </w:r>
    </w:p>
    <w:p w14:paraId="0C12E54C" w14:textId="77777777" w:rsidR="00EF022F" w:rsidRDefault="00000000">
      <w:pPr>
        <w:spacing w:before="32"/>
        <w:ind w:left="116"/>
        <w:rPr>
          <w:sz w:val="16"/>
        </w:rPr>
      </w:pPr>
      <w:r>
        <w:rPr>
          <w:spacing w:val="-2"/>
          <w:sz w:val="16"/>
        </w:rPr>
        <w:t>1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=</w:t>
      </w:r>
      <w:r>
        <w:rPr>
          <w:spacing w:val="-7"/>
          <w:sz w:val="16"/>
        </w:rPr>
        <w:t xml:space="preserve"> </w:t>
      </w:r>
      <w:r>
        <w:rPr>
          <w:i/>
          <w:spacing w:val="-2"/>
          <w:sz w:val="16"/>
        </w:rPr>
        <w:t>geringes</w:t>
      </w:r>
      <w:r>
        <w:rPr>
          <w:i/>
          <w:spacing w:val="-7"/>
          <w:sz w:val="16"/>
        </w:rPr>
        <w:t xml:space="preserve"> </w:t>
      </w:r>
      <w:r>
        <w:rPr>
          <w:spacing w:val="-2"/>
          <w:sz w:val="16"/>
        </w:rPr>
        <w:t>Problem</w:t>
      </w:r>
    </w:p>
    <w:p w14:paraId="4BF33F8B" w14:textId="77777777" w:rsidR="00EF022F" w:rsidRDefault="00000000">
      <w:pPr>
        <w:spacing w:before="13"/>
        <w:ind w:left="116"/>
        <w:rPr>
          <w:sz w:val="16"/>
        </w:rPr>
      </w:pPr>
      <w:r>
        <w:rPr>
          <w:spacing w:val="-2"/>
          <w:sz w:val="16"/>
        </w:rPr>
        <w:t>2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=</w:t>
      </w:r>
      <w:r>
        <w:rPr>
          <w:spacing w:val="-7"/>
          <w:sz w:val="16"/>
        </w:rPr>
        <w:t xml:space="preserve"> </w:t>
      </w:r>
      <w:r>
        <w:rPr>
          <w:i/>
          <w:spacing w:val="-2"/>
          <w:sz w:val="16"/>
        </w:rPr>
        <w:t>mäßiges</w:t>
      </w:r>
      <w:r>
        <w:rPr>
          <w:i/>
          <w:spacing w:val="-7"/>
          <w:sz w:val="16"/>
        </w:rPr>
        <w:t xml:space="preserve"> </w:t>
      </w:r>
      <w:r>
        <w:rPr>
          <w:spacing w:val="-2"/>
          <w:sz w:val="16"/>
        </w:rPr>
        <w:t>Problem</w:t>
      </w:r>
    </w:p>
    <w:p w14:paraId="4DD99468" w14:textId="77777777" w:rsidR="00EF022F" w:rsidRDefault="00000000">
      <w:pPr>
        <w:spacing w:before="8"/>
        <w:ind w:left="116"/>
        <w:rPr>
          <w:sz w:val="16"/>
        </w:rPr>
      </w:pPr>
      <w:r>
        <w:rPr>
          <w:spacing w:val="-4"/>
          <w:sz w:val="16"/>
        </w:rPr>
        <w:t>3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i/>
          <w:spacing w:val="-4"/>
          <w:sz w:val="16"/>
        </w:rPr>
        <w:t xml:space="preserve">großes </w:t>
      </w:r>
      <w:r>
        <w:rPr>
          <w:spacing w:val="-4"/>
          <w:sz w:val="16"/>
        </w:rPr>
        <w:t>Problem</w:t>
      </w:r>
    </w:p>
    <w:p w14:paraId="2F1F3C9D" w14:textId="77777777" w:rsidR="00EF022F" w:rsidRDefault="00000000">
      <w:pPr>
        <w:spacing w:before="32"/>
        <w:ind w:left="116"/>
        <w:rPr>
          <w:sz w:val="16"/>
        </w:rPr>
      </w:pPr>
      <w:r>
        <w:rPr>
          <w:spacing w:val="-6"/>
          <w:sz w:val="16"/>
        </w:rPr>
        <w:t>4</w:t>
      </w:r>
      <w:r>
        <w:rPr>
          <w:sz w:val="16"/>
        </w:rPr>
        <w:t xml:space="preserve"> </w:t>
      </w:r>
      <w:r>
        <w:rPr>
          <w:spacing w:val="-6"/>
          <w:sz w:val="16"/>
        </w:rPr>
        <w:t>=</w:t>
      </w:r>
      <w:r>
        <w:rPr>
          <w:sz w:val="16"/>
        </w:rPr>
        <w:t xml:space="preserve"> </w:t>
      </w:r>
      <w:r>
        <w:rPr>
          <w:i/>
          <w:spacing w:val="-6"/>
          <w:sz w:val="16"/>
        </w:rPr>
        <w:t>schwerwiegendes</w:t>
      </w:r>
      <w:r>
        <w:rPr>
          <w:i/>
          <w:sz w:val="16"/>
        </w:rPr>
        <w:t xml:space="preserve"> </w:t>
      </w:r>
      <w:r>
        <w:rPr>
          <w:spacing w:val="-6"/>
          <w:sz w:val="16"/>
        </w:rPr>
        <w:t>Problem</w:t>
      </w:r>
    </w:p>
    <w:p w14:paraId="5C651CEA" w14:textId="77777777" w:rsidR="00EF022F" w:rsidRDefault="00EF022F">
      <w:pPr>
        <w:pStyle w:val="Textkrper"/>
        <w:spacing w:before="2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422"/>
        <w:gridCol w:w="427"/>
        <w:gridCol w:w="422"/>
        <w:gridCol w:w="427"/>
        <w:gridCol w:w="427"/>
      </w:tblGrid>
      <w:tr w:rsidR="00EF022F" w14:paraId="030B1B2A" w14:textId="77777777">
        <w:trPr>
          <w:trHeight w:val="196"/>
        </w:trPr>
        <w:tc>
          <w:tcPr>
            <w:tcW w:w="7368" w:type="dxa"/>
          </w:tcPr>
          <w:p w14:paraId="2E131A9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2DF00E0A" w14:textId="77777777" w:rsidR="00EF022F" w:rsidRDefault="00000000">
            <w:pPr>
              <w:pStyle w:val="TableParagraph"/>
              <w:spacing w:line="173" w:lineRule="exact"/>
              <w:ind w:left="26"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427" w:type="dxa"/>
          </w:tcPr>
          <w:p w14:paraId="6D5760C9" w14:textId="77777777" w:rsidR="00EF022F" w:rsidRDefault="00000000">
            <w:pPr>
              <w:pStyle w:val="TableParagraph"/>
              <w:spacing w:line="173" w:lineRule="exact"/>
              <w:ind w:left="24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2" w:type="dxa"/>
          </w:tcPr>
          <w:p w14:paraId="4C28DFFA" w14:textId="77777777" w:rsidR="00EF022F" w:rsidRDefault="00000000">
            <w:pPr>
              <w:pStyle w:val="TableParagraph"/>
              <w:spacing w:line="173" w:lineRule="exact"/>
              <w:ind w:left="26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27" w:type="dxa"/>
          </w:tcPr>
          <w:p w14:paraId="5725554F" w14:textId="77777777" w:rsidR="00EF022F" w:rsidRDefault="00000000">
            <w:pPr>
              <w:pStyle w:val="TableParagraph"/>
              <w:spacing w:line="173" w:lineRule="exact"/>
              <w:ind w:left="24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27" w:type="dxa"/>
          </w:tcPr>
          <w:p w14:paraId="4E468938" w14:textId="77777777" w:rsidR="00EF022F" w:rsidRDefault="00000000">
            <w:pPr>
              <w:pStyle w:val="TableParagraph"/>
              <w:spacing w:line="173" w:lineRule="exact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</w:tr>
      <w:tr w:rsidR="00EF022F" w14:paraId="56601907" w14:textId="77777777">
        <w:trPr>
          <w:trHeight w:val="191"/>
        </w:trPr>
        <w:tc>
          <w:tcPr>
            <w:tcW w:w="7368" w:type="dxa"/>
          </w:tcPr>
          <w:p w14:paraId="5C1DCA5C" w14:textId="77777777" w:rsidR="00EF022F" w:rsidRDefault="00000000">
            <w:pPr>
              <w:pStyle w:val="TableParagraph"/>
              <w:spacing w:line="172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Schwellungsgefühl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oder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Verstopfung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Nase</w:t>
            </w:r>
          </w:p>
        </w:tc>
        <w:tc>
          <w:tcPr>
            <w:tcW w:w="422" w:type="dxa"/>
          </w:tcPr>
          <w:p w14:paraId="7DE91CCA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3025B6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3C797F85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1C1DE9F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2A53146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4F551F9A" w14:textId="77777777">
        <w:trPr>
          <w:trHeight w:val="191"/>
        </w:trPr>
        <w:tc>
          <w:tcPr>
            <w:tcW w:w="7368" w:type="dxa"/>
          </w:tcPr>
          <w:p w14:paraId="3FAD1023" w14:textId="77777777" w:rsidR="00EF022F" w:rsidRDefault="00000000">
            <w:pPr>
              <w:pStyle w:val="TableParagraph"/>
              <w:spacing w:line="172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Verengung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Blockade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der </w:t>
            </w:r>
            <w:r>
              <w:rPr>
                <w:spacing w:val="-4"/>
                <w:sz w:val="16"/>
              </w:rPr>
              <w:t>Nase</w:t>
            </w:r>
          </w:p>
        </w:tc>
        <w:tc>
          <w:tcPr>
            <w:tcW w:w="422" w:type="dxa"/>
          </w:tcPr>
          <w:p w14:paraId="6D50EC7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548BDA8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144B7CAF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2EFB00E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E5F0BD0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39FF85F1" w14:textId="77777777">
        <w:trPr>
          <w:trHeight w:val="196"/>
        </w:trPr>
        <w:tc>
          <w:tcPr>
            <w:tcW w:w="7368" w:type="dxa"/>
          </w:tcPr>
          <w:p w14:paraId="0FAA2626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Schwierigkeiten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atmen</w:t>
            </w:r>
          </w:p>
        </w:tc>
        <w:tc>
          <w:tcPr>
            <w:tcW w:w="422" w:type="dxa"/>
          </w:tcPr>
          <w:p w14:paraId="0D86330F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7061833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67F3BAB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C4F8B67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2A39E5F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006206D7" w14:textId="77777777">
        <w:trPr>
          <w:trHeight w:val="196"/>
        </w:trPr>
        <w:tc>
          <w:tcPr>
            <w:tcW w:w="7368" w:type="dxa"/>
          </w:tcPr>
          <w:p w14:paraId="1AC249D1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Probleme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Schlafen</w:t>
            </w:r>
          </w:p>
        </w:tc>
        <w:tc>
          <w:tcPr>
            <w:tcW w:w="422" w:type="dxa"/>
          </w:tcPr>
          <w:p w14:paraId="2A96938B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6DA7134F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3D9CB96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081A06D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47F440AD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022F" w14:paraId="38CBEA8A" w14:textId="77777777">
        <w:trPr>
          <w:trHeight w:val="196"/>
        </w:trPr>
        <w:tc>
          <w:tcPr>
            <w:tcW w:w="7368" w:type="dxa"/>
          </w:tcPr>
          <w:p w14:paraId="4BAD1F5A" w14:textId="77777777" w:rsidR="00EF022F" w:rsidRDefault="00000000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Unfähig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körperlicher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Betätigung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Anstrengung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genügend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Luft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durch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bekommen</w:t>
            </w:r>
          </w:p>
        </w:tc>
        <w:tc>
          <w:tcPr>
            <w:tcW w:w="422" w:type="dxa"/>
          </w:tcPr>
          <w:p w14:paraId="4B9890D8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6F98BD5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" w:type="dxa"/>
          </w:tcPr>
          <w:p w14:paraId="1E762A4C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364156C3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 w14:paraId="03AA56AD" w14:textId="77777777" w:rsidR="00EF022F" w:rsidRDefault="00EF02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F172C0" w14:textId="77777777" w:rsidR="00EF022F" w:rsidRDefault="00EF022F">
      <w:pPr>
        <w:pStyle w:val="Textkrper"/>
        <w:spacing w:before="57"/>
      </w:pPr>
    </w:p>
    <w:p w14:paraId="26CBCF39" w14:textId="77777777" w:rsidR="00EF022F" w:rsidRDefault="00000000">
      <w:pPr>
        <w:pStyle w:val="Textkrper"/>
        <w:spacing w:line="276" w:lineRule="auto"/>
        <w:ind w:left="115"/>
      </w:pPr>
      <w:r>
        <w:t>Sofern</w:t>
      </w:r>
      <w:r>
        <w:rPr>
          <w:spacing w:val="-9"/>
        </w:rPr>
        <w:t xml:space="preserve"> </w:t>
      </w:r>
      <w:r>
        <w:t>hier</w:t>
      </w:r>
      <w:r>
        <w:rPr>
          <w:spacing w:val="-10"/>
        </w:rPr>
        <w:t xml:space="preserve"> </w:t>
      </w:r>
      <w:r>
        <w:t>mehrere</w:t>
      </w:r>
      <w:r>
        <w:rPr>
          <w:spacing w:val="-9"/>
        </w:rPr>
        <w:t xml:space="preserve"> </w:t>
      </w:r>
      <w:r>
        <w:t>Punkte</w:t>
      </w:r>
      <w:r>
        <w:rPr>
          <w:spacing w:val="-9"/>
        </w:rPr>
        <w:t xml:space="preserve"> </w:t>
      </w:r>
      <w:r>
        <w:t>zutreffend</w:t>
      </w:r>
      <w:r>
        <w:rPr>
          <w:spacing w:val="-9"/>
        </w:rPr>
        <w:t xml:space="preserve"> </w:t>
      </w:r>
      <w:r>
        <w:t>sind,</w:t>
      </w:r>
      <w:r>
        <w:rPr>
          <w:spacing w:val="-10"/>
        </w:rPr>
        <w:t xml:space="preserve"> </w:t>
      </w:r>
      <w:r>
        <w:t>sollte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jedem</w:t>
      </w:r>
      <w:r>
        <w:rPr>
          <w:spacing w:val="-8"/>
        </w:rPr>
        <w:t xml:space="preserve"> </w:t>
      </w:r>
      <w:r>
        <w:t>Fall</w:t>
      </w:r>
      <w:r>
        <w:rPr>
          <w:spacing w:val="-10"/>
        </w:rPr>
        <w:t xml:space="preserve"> </w:t>
      </w:r>
      <w:r>
        <w:t>ein</w:t>
      </w:r>
      <w:r>
        <w:rPr>
          <w:spacing w:val="-9"/>
        </w:rPr>
        <w:t xml:space="preserve"> </w:t>
      </w:r>
      <w:r>
        <w:t>HNO-</w:t>
      </w:r>
      <w:r>
        <w:rPr>
          <w:spacing w:val="-9"/>
        </w:rPr>
        <w:t xml:space="preserve"> </w:t>
      </w:r>
      <w:r>
        <w:t>Arzt</w:t>
      </w:r>
      <w:r>
        <w:rPr>
          <w:spacing w:val="-10"/>
        </w:rPr>
        <w:t xml:space="preserve"> </w:t>
      </w:r>
      <w:r>
        <w:t>hinzugezogen</w:t>
      </w:r>
      <w:r>
        <w:rPr>
          <w:spacing w:val="-9"/>
        </w:rPr>
        <w:t xml:space="preserve"> </w:t>
      </w:r>
      <w:r>
        <w:t>werden,</w:t>
      </w:r>
      <w:r>
        <w:rPr>
          <w:spacing w:val="-10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subjektive</w:t>
      </w:r>
      <w:r>
        <w:rPr>
          <w:spacing w:val="-9"/>
        </w:rPr>
        <w:t xml:space="preserve"> </w:t>
      </w:r>
      <w:r>
        <w:t>Empfinden</w:t>
      </w:r>
      <w:r>
        <w:rPr>
          <w:spacing w:val="-9"/>
        </w:rPr>
        <w:t xml:space="preserve"> </w:t>
      </w:r>
      <w:r>
        <w:t>einer Nasenatmungsstörung zu untersuchen.</w:t>
      </w:r>
    </w:p>
    <w:sectPr w:rsidR="00EF022F">
      <w:type w:val="continuous"/>
      <w:pgSz w:w="11900" w:h="16840"/>
      <w:pgMar w:top="920" w:right="8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70FAA"/>
    <w:multiLevelType w:val="hybridMultilevel"/>
    <w:tmpl w:val="1AEC4158"/>
    <w:lvl w:ilvl="0" w:tplc="16F048CA">
      <w:start w:val="1"/>
      <w:numFmt w:val="decimal"/>
      <w:lvlText w:val="%1."/>
      <w:lvlJc w:val="left"/>
      <w:pPr>
        <w:ind w:left="314" w:hanging="19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de-DE" w:eastAsia="en-US" w:bidi="ar-SA"/>
      </w:rPr>
    </w:lvl>
    <w:lvl w:ilvl="1" w:tplc="EFAAEF78">
      <w:numFmt w:val="bullet"/>
      <w:lvlText w:val="•"/>
      <w:lvlJc w:val="left"/>
      <w:pPr>
        <w:ind w:left="1267" w:hanging="199"/>
      </w:pPr>
      <w:rPr>
        <w:rFonts w:hint="default"/>
        <w:lang w:val="de-DE" w:eastAsia="en-US" w:bidi="ar-SA"/>
      </w:rPr>
    </w:lvl>
    <w:lvl w:ilvl="2" w:tplc="5096F9A4">
      <w:numFmt w:val="bullet"/>
      <w:lvlText w:val="•"/>
      <w:lvlJc w:val="left"/>
      <w:pPr>
        <w:ind w:left="2215" w:hanging="199"/>
      </w:pPr>
      <w:rPr>
        <w:rFonts w:hint="default"/>
        <w:lang w:val="de-DE" w:eastAsia="en-US" w:bidi="ar-SA"/>
      </w:rPr>
    </w:lvl>
    <w:lvl w:ilvl="3" w:tplc="C5CA87A8">
      <w:numFmt w:val="bullet"/>
      <w:lvlText w:val="•"/>
      <w:lvlJc w:val="left"/>
      <w:pPr>
        <w:ind w:left="3163" w:hanging="199"/>
      </w:pPr>
      <w:rPr>
        <w:rFonts w:hint="default"/>
        <w:lang w:val="de-DE" w:eastAsia="en-US" w:bidi="ar-SA"/>
      </w:rPr>
    </w:lvl>
    <w:lvl w:ilvl="4" w:tplc="D60052C6">
      <w:numFmt w:val="bullet"/>
      <w:lvlText w:val="•"/>
      <w:lvlJc w:val="left"/>
      <w:pPr>
        <w:ind w:left="4111" w:hanging="199"/>
      </w:pPr>
      <w:rPr>
        <w:rFonts w:hint="default"/>
        <w:lang w:val="de-DE" w:eastAsia="en-US" w:bidi="ar-SA"/>
      </w:rPr>
    </w:lvl>
    <w:lvl w:ilvl="5" w:tplc="F8C648B4">
      <w:numFmt w:val="bullet"/>
      <w:lvlText w:val="•"/>
      <w:lvlJc w:val="left"/>
      <w:pPr>
        <w:ind w:left="5059" w:hanging="199"/>
      </w:pPr>
      <w:rPr>
        <w:rFonts w:hint="default"/>
        <w:lang w:val="de-DE" w:eastAsia="en-US" w:bidi="ar-SA"/>
      </w:rPr>
    </w:lvl>
    <w:lvl w:ilvl="6" w:tplc="88AC9346">
      <w:numFmt w:val="bullet"/>
      <w:lvlText w:val="•"/>
      <w:lvlJc w:val="left"/>
      <w:pPr>
        <w:ind w:left="6007" w:hanging="199"/>
      </w:pPr>
      <w:rPr>
        <w:rFonts w:hint="default"/>
        <w:lang w:val="de-DE" w:eastAsia="en-US" w:bidi="ar-SA"/>
      </w:rPr>
    </w:lvl>
    <w:lvl w:ilvl="7" w:tplc="879E4D4E">
      <w:numFmt w:val="bullet"/>
      <w:lvlText w:val="•"/>
      <w:lvlJc w:val="left"/>
      <w:pPr>
        <w:ind w:left="6955" w:hanging="199"/>
      </w:pPr>
      <w:rPr>
        <w:rFonts w:hint="default"/>
        <w:lang w:val="de-DE" w:eastAsia="en-US" w:bidi="ar-SA"/>
      </w:rPr>
    </w:lvl>
    <w:lvl w:ilvl="8" w:tplc="383CDB74">
      <w:numFmt w:val="bullet"/>
      <w:lvlText w:val="•"/>
      <w:lvlJc w:val="left"/>
      <w:pPr>
        <w:ind w:left="7903" w:hanging="199"/>
      </w:pPr>
      <w:rPr>
        <w:rFonts w:hint="default"/>
        <w:lang w:val="de-DE" w:eastAsia="en-US" w:bidi="ar-SA"/>
      </w:rPr>
    </w:lvl>
  </w:abstractNum>
  <w:num w:numId="1" w16cid:durableId="69226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2F"/>
    <w:rsid w:val="00211DC8"/>
    <w:rsid w:val="00594257"/>
    <w:rsid w:val="00E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0CFEA"/>
  <w15:docId w15:val="{3C79BB9C-DBA3-584F-918C-AD6BD380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313" w:hanging="198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313" w:hanging="19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Franka Meuter</cp:lastModifiedBy>
  <cp:revision>2</cp:revision>
  <dcterms:created xsi:type="dcterms:W3CDTF">2025-07-27T19:25:00Z</dcterms:created>
  <dcterms:modified xsi:type="dcterms:W3CDTF">2025-07-27T19:25:00Z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LastSaved">
    <vt:filetime>2024-06-27T00:00:00Z</vt:filetime>
  </property>
  <property fmtid="{D5CDD505-2E9C-101B-9397-08002B2CF9AE}" pid="4" name="Producer">
    <vt:lpwstr>macOS Version 12.7.4 (Build 21H1123) Quartz PDFContext</vt:lpwstr>
  </property>
</Properties>
</file>